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E9AC4" w14:textId="77777777" w:rsidR="00443ED2" w:rsidRDefault="00443ED2" w:rsidP="00443ED2">
      <w:pPr>
        <w:jc w:val="center"/>
        <w:rPr>
          <w:rFonts w:ascii="STZhongsong" w:eastAsia="STZhongsong" w:hAnsi="STZhongsong" w:hint="eastAsia"/>
          <w:b/>
          <w:sz w:val="36"/>
          <w:szCs w:val="36"/>
        </w:rPr>
      </w:pPr>
      <w:bookmarkStart w:id="0" w:name="_GoBack"/>
      <w:r>
        <w:rPr>
          <w:rFonts w:ascii="STZhongsong" w:eastAsia="STZhongsong" w:hAnsi="STZhongsong" w:hint="eastAsia"/>
          <w:b/>
          <w:sz w:val="36"/>
          <w:szCs w:val="36"/>
        </w:rPr>
        <w:t>中国水产科学研究院黄海水产研究所201</w:t>
      </w:r>
      <w:r>
        <w:rPr>
          <w:rFonts w:ascii="STZhongsong" w:eastAsia="STZhongsong" w:hAnsi="STZhongsong"/>
          <w:b/>
          <w:sz w:val="36"/>
          <w:szCs w:val="36"/>
        </w:rPr>
        <w:t>9</w:t>
      </w:r>
      <w:r>
        <w:rPr>
          <w:rFonts w:ascii="STZhongsong" w:eastAsia="STZhongsong" w:hAnsi="STZhongsong" w:hint="eastAsia"/>
          <w:b/>
          <w:sz w:val="36"/>
          <w:szCs w:val="36"/>
        </w:rPr>
        <w:t>年拟公开招聘岗位信息一览表</w:t>
      </w:r>
    </w:p>
    <w:tbl>
      <w:tblPr>
        <w:tblW w:w="14742" w:type="dxa"/>
        <w:tblInd w:w="250" w:type="dxa"/>
        <w:tblLayout w:type="fixed"/>
        <w:tblLook w:val="0000" w:firstRow="0" w:lastRow="0" w:firstColumn="0" w:lastColumn="0" w:noHBand="0" w:noVBand="0"/>
      </w:tblPr>
      <w:tblGrid>
        <w:gridCol w:w="438"/>
        <w:gridCol w:w="704"/>
        <w:gridCol w:w="1127"/>
        <w:gridCol w:w="4163"/>
        <w:gridCol w:w="847"/>
        <w:gridCol w:w="659"/>
        <w:gridCol w:w="992"/>
        <w:gridCol w:w="1701"/>
        <w:gridCol w:w="3544"/>
        <w:gridCol w:w="567"/>
      </w:tblGrid>
      <w:tr w:rsidR="00443ED2" w14:paraId="299B8D19" w14:textId="77777777" w:rsidTr="007D16BF">
        <w:trPr>
          <w:trHeight w:val="810"/>
        </w:trPr>
        <w:tc>
          <w:tcPr>
            <w:tcW w:w="438" w:type="dxa"/>
            <w:tcBorders>
              <w:top w:val="single" w:sz="4" w:space="0" w:color="auto"/>
              <w:left w:val="single" w:sz="4" w:space="0" w:color="auto"/>
              <w:bottom w:val="single" w:sz="4" w:space="0" w:color="auto"/>
              <w:right w:val="single" w:sz="4" w:space="0" w:color="auto"/>
            </w:tcBorders>
            <w:vAlign w:val="center"/>
          </w:tcPr>
          <w:bookmarkEnd w:id="0"/>
          <w:p w14:paraId="65242E1D" w14:textId="77777777" w:rsidR="00443ED2" w:rsidRDefault="00443ED2" w:rsidP="007D16BF">
            <w:pPr>
              <w:widowControl/>
              <w:jc w:val="center"/>
              <w:rPr>
                <w:rFonts w:ascii="宋体" w:hAnsi="宋体" w:cs="宋体"/>
                <w:b/>
                <w:bCs/>
                <w:kern w:val="0"/>
                <w:sz w:val="20"/>
                <w:szCs w:val="20"/>
              </w:rPr>
            </w:pPr>
            <w:r>
              <w:rPr>
                <w:rFonts w:ascii="宋体" w:hAnsi="宋体" w:cs="宋体" w:hint="eastAsia"/>
                <w:b/>
                <w:bCs/>
                <w:kern w:val="0"/>
                <w:sz w:val="20"/>
                <w:szCs w:val="20"/>
              </w:rPr>
              <w:t>编号</w:t>
            </w:r>
          </w:p>
        </w:tc>
        <w:tc>
          <w:tcPr>
            <w:tcW w:w="704" w:type="dxa"/>
            <w:tcBorders>
              <w:top w:val="single" w:sz="4" w:space="0" w:color="auto"/>
              <w:left w:val="nil"/>
              <w:bottom w:val="single" w:sz="4" w:space="0" w:color="auto"/>
              <w:right w:val="single" w:sz="4" w:space="0" w:color="auto"/>
            </w:tcBorders>
            <w:vAlign w:val="center"/>
          </w:tcPr>
          <w:p w14:paraId="3809F15E" w14:textId="77777777" w:rsidR="00443ED2" w:rsidRDefault="00443ED2" w:rsidP="007D16BF">
            <w:pPr>
              <w:widowControl/>
              <w:jc w:val="center"/>
              <w:rPr>
                <w:rFonts w:ascii="宋体" w:hAnsi="宋体" w:cs="宋体"/>
                <w:b/>
                <w:bCs/>
                <w:kern w:val="0"/>
                <w:sz w:val="20"/>
                <w:szCs w:val="20"/>
              </w:rPr>
            </w:pPr>
            <w:r>
              <w:rPr>
                <w:rFonts w:ascii="宋体" w:hAnsi="宋体" w:cs="宋体" w:hint="eastAsia"/>
                <w:b/>
                <w:bCs/>
                <w:kern w:val="0"/>
                <w:sz w:val="20"/>
                <w:szCs w:val="20"/>
              </w:rPr>
              <w:t>部门</w:t>
            </w:r>
          </w:p>
        </w:tc>
        <w:tc>
          <w:tcPr>
            <w:tcW w:w="1127" w:type="dxa"/>
            <w:tcBorders>
              <w:top w:val="single" w:sz="4" w:space="0" w:color="auto"/>
              <w:left w:val="nil"/>
              <w:bottom w:val="single" w:sz="4" w:space="0" w:color="auto"/>
              <w:right w:val="single" w:sz="4" w:space="0" w:color="auto"/>
            </w:tcBorders>
            <w:vAlign w:val="center"/>
          </w:tcPr>
          <w:p w14:paraId="707D6D06" w14:textId="77777777" w:rsidR="00443ED2" w:rsidRDefault="00443ED2" w:rsidP="007D16BF">
            <w:pPr>
              <w:widowControl/>
              <w:jc w:val="center"/>
              <w:rPr>
                <w:rFonts w:ascii="宋体" w:hAnsi="宋体" w:cs="宋体" w:hint="eastAsia"/>
                <w:b/>
                <w:bCs/>
                <w:kern w:val="0"/>
                <w:sz w:val="20"/>
                <w:szCs w:val="20"/>
              </w:rPr>
            </w:pPr>
            <w:r>
              <w:rPr>
                <w:rFonts w:ascii="宋体" w:hAnsi="宋体" w:cs="宋体" w:hint="eastAsia"/>
                <w:b/>
                <w:bCs/>
                <w:kern w:val="0"/>
                <w:sz w:val="20"/>
                <w:szCs w:val="20"/>
              </w:rPr>
              <w:t>岗位</w:t>
            </w:r>
          </w:p>
          <w:p w14:paraId="16CC8322" w14:textId="77777777" w:rsidR="00443ED2" w:rsidRDefault="00443ED2" w:rsidP="007D16BF">
            <w:pPr>
              <w:widowControl/>
              <w:jc w:val="center"/>
              <w:rPr>
                <w:rFonts w:ascii="宋体" w:hAnsi="宋体" w:cs="宋体"/>
                <w:b/>
                <w:bCs/>
                <w:kern w:val="0"/>
                <w:sz w:val="20"/>
                <w:szCs w:val="20"/>
              </w:rPr>
            </w:pPr>
            <w:r>
              <w:rPr>
                <w:rFonts w:ascii="宋体" w:hAnsi="宋体" w:cs="宋体" w:hint="eastAsia"/>
                <w:b/>
                <w:bCs/>
                <w:kern w:val="0"/>
                <w:sz w:val="20"/>
                <w:szCs w:val="20"/>
              </w:rPr>
              <w:t>名称</w:t>
            </w:r>
          </w:p>
        </w:tc>
        <w:tc>
          <w:tcPr>
            <w:tcW w:w="4163" w:type="dxa"/>
            <w:tcBorders>
              <w:top w:val="single" w:sz="4" w:space="0" w:color="auto"/>
              <w:left w:val="nil"/>
              <w:bottom w:val="single" w:sz="4" w:space="0" w:color="auto"/>
              <w:right w:val="single" w:sz="4" w:space="0" w:color="auto"/>
            </w:tcBorders>
            <w:vAlign w:val="center"/>
          </w:tcPr>
          <w:p w14:paraId="3ECF5DE2" w14:textId="77777777" w:rsidR="00443ED2" w:rsidRDefault="00443ED2" w:rsidP="007D16BF">
            <w:pPr>
              <w:widowControl/>
              <w:jc w:val="center"/>
              <w:rPr>
                <w:rFonts w:ascii="宋体" w:hAnsi="宋体" w:cs="宋体"/>
                <w:b/>
                <w:bCs/>
                <w:kern w:val="0"/>
                <w:sz w:val="20"/>
                <w:szCs w:val="20"/>
              </w:rPr>
            </w:pPr>
            <w:r>
              <w:rPr>
                <w:rFonts w:ascii="宋体" w:hAnsi="宋体" w:cs="宋体" w:hint="eastAsia"/>
                <w:b/>
                <w:bCs/>
                <w:kern w:val="0"/>
                <w:sz w:val="20"/>
                <w:szCs w:val="20"/>
              </w:rPr>
              <w:t>岗位简介</w:t>
            </w:r>
          </w:p>
        </w:tc>
        <w:tc>
          <w:tcPr>
            <w:tcW w:w="847" w:type="dxa"/>
            <w:tcBorders>
              <w:top w:val="single" w:sz="4" w:space="0" w:color="auto"/>
              <w:left w:val="nil"/>
              <w:bottom w:val="single" w:sz="4" w:space="0" w:color="auto"/>
              <w:right w:val="single" w:sz="4" w:space="0" w:color="auto"/>
            </w:tcBorders>
            <w:vAlign w:val="center"/>
          </w:tcPr>
          <w:p w14:paraId="34517939" w14:textId="77777777" w:rsidR="00443ED2" w:rsidRDefault="00443ED2" w:rsidP="007D16BF">
            <w:pPr>
              <w:widowControl/>
              <w:jc w:val="center"/>
              <w:rPr>
                <w:rFonts w:ascii="宋体" w:hAnsi="宋体" w:cs="宋体" w:hint="eastAsia"/>
                <w:b/>
                <w:bCs/>
                <w:kern w:val="0"/>
                <w:sz w:val="20"/>
                <w:szCs w:val="20"/>
              </w:rPr>
            </w:pPr>
            <w:r>
              <w:rPr>
                <w:rFonts w:ascii="宋体" w:hAnsi="宋体" w:cs="宋体" w:hint="eastAsia"/>
                <w:b/>
                <w:bCs/>
                <w:kern w:val="0"/>
                <w:sz w:val="20"/>
                <w:szCs w:val="20"/>
              </w:rPr>
              <w:t>岗位</w:t>
            </w:r>
          </w:p>
          <w:p w14:paraId="34A45C8B" w14:textId="77777777" w:rsidR="00443ED2" w:rsidRDefault="00443ED2" w:rsidP="007D16BF">
            <w:pPr>
              <w:widowControl/>
              <w:jc w:val="center"/>
              <w:rPr>
                <w:rFonts w:ascii="宋体" w:hAnsi="宋体" w:cs="宋体"/>
                <w:b/>
                <w:bCs/>
                <w:kern w:val="0"/>
                <w:sz w:val="20"/>
                <w:szCs w:val="20"/>
              </w:rPr>
            </w:pPr>
            <w:r>
              <w:rPr>
                <w:rFonts w:ascii="宋体" w:hAnsi="宋体" w:cs="宋体" w:hint="eastAsia"/>
                <w:b/>
                <w:bCs/>
                <w:kern w:val="0"/>
                <w:sz w:val="20"/>
                <w:szCs w:val="20"/>
              </w:rPr>
              <w:t>性质</w:t>
            </w:r>
          </w:p>
        </w:tc>
        <w:tc>
          <w:tcPr>
            <w:tcW w:w="659" w:type="dxa"/>
            <w:tcBorders>
              <w:top w:val="single" w:sz="4" w:space="0" w:color="auto"/>
              <w:left w:val="nil"/>
              <w:bottom w:val="single" w:sz="4" w:space="0" w:color="auto"/>
              <w:right w:val="single" w:sz="4" w:space="0" w:color="auto"/>
            </w:tcBorders>
            <w:vAlign w:val="center"/>
          </w:tcPr>
          <w:p w14:paraId="207F1C5C" w14:textId="77777777" w:rsidR="00443ED2" w:rsidRDefault="00443ED2" w:rsidP="007D16BF">
            <w:pPr>
              <w:widowControl/>
              <w:jc w:val="center"/>
              <w:rPr>
                <w:rFonts w:ascii="宋体" w:hAnsi="宋体" w:cs="宋体"/>
                <w:b/>
                <w:bCs/>
                <w:kern w:val="0"/>
                <w:sz w:val="20"/>
                <w:szCs w:val="20"/>
              </w:rPr>
            </w:pPr>
            <w:r>
              <w:rPr>
                <w:rFonts w:ascii="宋体" w:hAnsi="宋体" w:cs="宋体" w:hint="eastAsia"/>
                <w:b/>
                <w:bCs/>
                <w:kern w:val="0"/>
                <w:sz w:val="20"/>
                <w:szCs w:val="20"/>
              </w:rPr>
              <w:t>招聘</w:t>
            </w:r>
            <w:r>
              <w:rPr>
                <w:rFonts w:ascii="宋体" w:hAnsi="宋体" w:cs="宋体" w:hint="eastAsia"/>
                <w:b/>
                <w:bCs/>
                <w:kern w:val="0"/>
                <w:sz w:val="20"/>
                <w:szCs w:val="20"/>
              </w:rPr>
              <w:br/>
              <w:t>人数</w:t>
            </w:r>
          </w:p>
        </w:tc>
        <w:tc>
          <w:tcPr>
            <w:tcW w:w="992" w:type="dxa"/>
            <w:tcBorders>
              <w:top w:val="single" w:sz="4" w:space="0" w:color="auto"/>
              <w:left w:val="nil"/>
              <w:bottom w:val="single" w:sz="4" w:space="0" w:color="auto"/>
              <w:right w:val="single" w:sz="4" w:space="0" w:color="auto"/>
            </w:tcBorders>
            <w:vAlign w:val="center"/>
          </w:tcPr>
          <w:p w14:paraId="476FC36C" w14:textId="77777777" w:rsidR="00443ED2" w:rsidRDefault="00443ED2" w:rsidP="007D16BF">
            <w:pPr>
              <w:widowControl/>
              <w:jc w:val="center"/>
              <w:rPr>
                <w:rFonts w:ascii="宋体" w:hAnsi="宋体" w:cs="宋体"/>
                <w:b/>
                <w:bCs/>
                <w:kern w:val="0"/>
                <w:sz w:val="20"/>
                <w:szCs w:val="20"/>
              </w:rPr>
            </w:pPr>
            <w:r>
              <w:rPr>
                <w:rFonts w:ascii="宋体" w:hAnsi="宋体" w:cs="宋体" w:hint="eastAsia"/>
                <w:b/>
                <w:bCs/>
                <w:kern w:val="0"/>
                <w:sz w:val="20"/>
                <w:szCs w:val="20"/>
              </w:rPr>
              <w:t>学历/</w:t>
            </w:r>
            <w:r>
              <w:rPr>
                <w:rFonts w:ascii="宋体" w:hAnsi="宋体" w:cs="宋体" w:hint="eastAsia"/>
                <w:b/>
                <w:bCs/>
                <w:kern w:val="0"/>
                <w:sz w:val="20"/>
                <w:szCs w:val="20"/>
              </w:rPr>
              <w:br/>
              <w:t>学位</w:t>
            </w:r>
          </w:p>
        </w:tc>
        <w:tc>
          <w:tcPr>
            <w:tcW w:w="1701" w:type="dxa"/>
            <w:tcBorders>
              <w:top w:val="single" w:sz="4" w:space="0" w:color="auto"/>
              <w:left w:val="nil"/>
              <w:bottom w:val="single" w:sz="4" w:space="0" w:color="auto"/>
              <w:right w:val="single" w:sz="4" w:space="0" w:color="auto"/>
            </w:tcBorders>
            <w:vAlign w:val="center"/>
          </w:tcPr>
          <w:p w14:paraId="25A8E372" w14:textId="77777777" w:rsidR="00443ED2" w:rsidRDefault="00443ED2" w:rsidP="007D16BF">
            <w:pPr>
              <w:widowControl/>
              <w:jc w:val="center"/>
              <w:rPr>
                <w:rFonts w:ascii="宋体" w:hAnsi="宋体" w:cs="宋体"/>
                <w:b/>
                <w:bCs/>
                <w:kern w:val="0"/>
                <w:sz w:val="20"/>
                <w:szCs w:val="20"/>
              </w:rPr>
            </w:pPr>
            <w:r>
              <w:rPr>
                <w:rFonts w:ascii="宋体" w:hAnsi="宋体" w:cs="宋体" w:hint="eastAsia"/>
                <w:b/>
                <w:bCs/>
                <w:kern w:val="0"/>
                <w:sz w:val="20"/>
                <w:szCs w:val="20"/>
              </w:rPr>
              <w:t>专业</w:t>
            </w:r>
            <w:r>
              <w:rPr>
                <w:rFonts w:ascii="宋体" w:hAnsi="宋体" w:cs="宋体" w:hint="eastAsia"/>
                <w:b/>
                <w:bCs/>
                <w:kern w:val="0"/>
                <w:sz w:val="20"/>
                <w:szCs w:val="20"/>
              </w:rPr>
              <w:br/>
              <w:t>要求</w:t>
            </w:r>
          </w:p>
        </w:tc>
        <w:tc>
          <w:tcPr>
            <w:tcW w:w="3544" w:type="dxa"/>
            <w:tcBorders>
              <w:top w:val="single" w:sz="4" w:space="0" w:color="auto"/>
              <w:left w:val="nil"/>
              <w:bottom w:val="single" w:sz="4" w:space="0" w:color="auto"/>
              <w:right w:val="single" w:sz="4" w:space="0" w:color="auto"/>
            </w:tcBorders>
            <w:vAlign w:val="center"/>
          </w:tcPr>
          <w:p w14:paraId="5B2A64C1" w14:textId="77777777" w:rsidR="00443ED2" w:rsidRDefault="00443ED2" w:rsidP="007D16BF">
            <w:pPr>
              <w:widowControl/>
              <w:jc w:val="center"/>
              <w:rPr>
                <w:rFonts w:ascii="宋体" w:hAnsi="宋体" w:cs="宋体"/>
                <w:b/>
                <w:bCs/>
                <w:kern w:val="0"/>
                <w:sz w:val="20"/>
                <w:szCs w:val="20"/>
              </w:rPr>
            </w:pPr>
            <w:r>
              <w:rPr>
                <w:rFonts w:ascii="宋体" w:hAnsi="宋体" w:cs="宋体" w:hint="eastAsia"/>
                <w:b/>
                <w:bCs/>
                <w:kern w:val="0"/>
                <w:sz w:val="20"/>
                <w:szCs w:val="20"/>
              </w:rPr>
              <w:t>其他条件</w:t>
            </w:r>
          </w:p>
        </w:tc>
        <w:tc>
          <w:tcPr>
            <w:tcW w:w="567" w:type="dxa"/>
            <w:tcBorders>
              <w:top w:val="single" w:sz="4" w:space="0" w:color="auto"/>
              <w:left w:val="nil"/>
              <w:bottom w:val="single" w:sz="4" w:space="0" w:color="auto"/>
              <w:right w:val="single" w:sz="4" w:space="0" w:color="auto"/>
            </w:tcBorders>
            <w:vAlign w:val="center"/>
          </w:tcPr>
          <w:p w14:paraId="04681FE0" w14:textId="77777777" w:rsidR="00443ED2" w:rsidRDefault="00443ED2" w:rsidP="007D16BF">
            <w:pPr>
              <w:widowControl/>
              <w:jc w:val="center"/>
              <w:rPr>
                <w:rFonts w:ascii="宋体" w:hAnsi="宋体" w:cs="宋体"/>
                <w:b/>
                <w:bCs/>
                <w:kern w:val="0"/>
                <w:sz w:val="20"/>
                <w:szCs w:val="20"/>
              </w:rPr>
            </w:pPr>
            <w:r>
              <w:rPr>
                <w:rFonts w:ascii="宋体" w:hAnsi="宋体" w:cs="宋体" w:hint="eastAsia"/>
                <w:b/>
                <w:bCs/>
                <w:kern w:val="0"/>
                <w:sz w:val="20"/>
                <w:szCs w:val="20"/>
              </w:rPr>
              <w:t>联系人</w:t>
            </w:r>
          </w:p>
        </w:tc>
      </w:tr>
      <w:tr w:rsidR="00443ED2" w14:paraId="0BB6C012" w14:textId="77777777" w:rsidTr="007D16BF">
        <w:trPr>
          <w:trHeight w:val="810"/>
        </w:trPr>
        <w:tc>
          <w:tcPr>
            <w:tcW w:w="438" w:type="dxa"/>
            <w:tcBorders>
              <w:top w:val="single" w:sz="4" w:space="0" w:color="auto"/>
              <w:left w:val="single" w:sz="4" w:space="0" w:color="auto"/>
              <w:bottom w:val="single" w:sz="4" w:space="0" w:color="auto"/>
              <w:right w:val="single" w:sz="4" w:space="0" w:color="auto"/>
            </w:tcBorders>
            <w:vAlign w:val="center"/>
          </w:tcPr>
          <w:p w14:paraId="4F80BED0" w14:textId="77777777" w:rsidR="00443ED2" w:rsidRDefault="00443ED2" w:rsidP="007D16BF">
            <w:pPr>
              <w:widowControl/>
              <w:jc w:val="center"/>
              <w:rPr>
                <w:rFonts w:ascii="宋体" w:hAnsi="宋体" w:cs="宋体" w:hint="eastAsia"/>
                <w:b/>
                <w:bCs/>
                <w:kern w:val="0"/>
                <w:sz w:val="20"/>
                <w:szCs w:val="20"/>
              </w:rPr>
            </w:pPr>
            <w:r>
              <w:rPr>
                <w:rFonts w:ascii="宋体" w:hAnsi="宋体" w:cs="宋体" w:hint="eastAsia"/>
                <w:b/>
                <w:bCs/>
                <w:kern w:val="0"/>
                <w:sz w:val="20"/>
                <w:szCs w:val="20"/>
              </w:rPr>
              <w:t>1</w:t>
            </w:r>
          </w:p>
        </w:tc>
        <w:tc>
          <w:tcPr>
            <w:tcW w:w="704" w:type="dxa"/>
            <w:vMerge w:val="restart"/>
            <w:tcBorders>
              <w:top w:val="single" w:sz="4" w:space="0" w:color="auto"/>
              <w:left w:val="nil"/>
              <w:right w:val="single" w:sz="4" w:space="0" w:color="auto"/>
            </w:tcBorders>
            <w:vAlign w:val="center"/>
          </w:tcPr>
          <w:p w14:paraId="19251D63" w14:textId="77777777" w:rsidR="00443ED2" w:rsidRDefault="00443ED2" w:rsidP="007D16BF">
            <w:pPr>
              <w:widowControl/>
              <w:jc w:val="center"/>
              <w:rPr>
                <w:rFonts w:ascii="宋体" w:hAnsi="宋体" w:cs="宋体" w:hint="eastAsia"/>
                <w:bCs/>
                <w:kern w:val="0"/>
                <w:sz w:val="20"/>
                <w:szCs w:val="20"/>
              </w:rPr>
            </w:pPr>
            <w:r>
              <w:rPr>
                <w:rFonts w:ascii="宋体" w:hAnsi="宋体" w:cs="宋体" w:hint="eastAsia"/>
                <w:bCs/>
                <w:kern w:val="0"/>
                <w:sz w:val="20"/>
                <w:szCs w:val="20"/>
              </w:rPr>
              <w:t>渔业资源与生态系统研究室</w:t>
            </w:r>
          </w:p>
        </w:tc>
        <w:tc>
          <w:tcPr>
            <w:tcW w:w="1127" w:type="dxa"/>
            <w:tcBorders>
              <w:top w:val="single" w:sz="4" w:space="0" w:color="auto"/>
              <w:left w:val="nil"/>
              <w:bottom w:val="single" w:sz="4" w:space="0" w:color="auto"/>
              <w:right w:val="single" w:sz="4" w:space="0" w:color="auto"/>
            </w:tcBorders>
            <w:vAlign w:val="center"/>
          </w:tcPr>
          <w:p w14:paraId="3FE5210D" w14:textId="77777777" w:rsidR="00443ED2" w:rsidRDefault="00443ED2" w:rsidP="007D16BF">
            <w:pPr>
              <w:widowControl/>
              <w:jc w:val="left"/>
              <w:rPr>
                <w:kern w:val="0"/>
                <w:sz w:val="20"/>
                <w:szCs w:val="20"/>
              </w:rPr>
            </w:pPr>
            <w:r>
              <w:rPr>
                <w:rFonts w:hint="eastAsia"/>
                <w:sz w:val="20"/>
                <w:szCs w:val="20"/>
              </w:rPr>
              <w:t>渔业资源评估与管理</w:t>
            </w:r>
          </w:p>
        </w:tc>
        <w:tc>
          <w:tcPr>
            <w:tcW w:w="4163" w:type="dxa"/>
            <w:tcBorders>
              <w:top w:val="single" w:sz="4" w:space="0" w:color="auto"/>
              <w:left w:val="nil"/>
              <w:bottom w:val="single" w:sz="4" w:space="0" w:color="auto"/>
              <w:right w:val="single" w:sz="4" w:space="0" w:color="auto"/>
            </w:tcBorders>
            <w:vAlign w:val="center"/>
          </w:tcPr>
          <w:p w14:paraId="5431D181" w14:textId="77777777" w:rsidR="00443ED2" w:rsidRDefault="00443ED2" w:rsidP="007D16BF">
            <w:pPr>
              <w:widowControl/>
              <w:jc w:val="left"/>
              <w:rPr>
                <w:kern w:val="0"/>
                <w:sz w:val="20"/>
                <w:szCs w:val="20"/>
              </w:rPr>
            </w:pPr>
            <w:r>
              <w:rPr>
                <w:rFonts w:hint="eastAsia"/>
                <w:sz w:val="20"/>
                <w:szCs w:val="20"/>
              </w:rPr>
              <w:t>开展渔业资源评估与模型研究。</w:t>
            </w:r>
          </w:p>
        </w:tc>
        <w:tc>
          <w:tcPr>
            <w:tcW w:w="847" w:type="dxa"/>
            <w:tcBorders>
              <w:top w:val="single" w:sz="4" w:space="0" w:color="auto"/>
              <w:left w:val="nil"/>
              <w:bottom w:val="single" w:sz="4" w:space="0" w:color="auto"/>
              <w:right w:val="single" w:sz="4" w:space="0" w:color="auto"/>
            </w:tcBorders>
            <w:vAlign w:val="center"/>
          </w:tcPr>
          <w:p w14:paraId="163F1D47" w14:textId="77777777" w:rsidR="00443ED2" w:rsidRDefault="00443ED2" w:rsidP="007D16BF">
            <w:pPr>
              <w:widowControl/>
              <w:jc w:val="center"/>
              <w:textAlignment w:val="center"/>
              <w:rPr>
                <w:kern w:val="0"/>
                <w:sz w:val="20"/>
                <w:szCs w:val="20"/>
              </w:rPr>
            </w:pPr>
            <w:r>
              <w:rPr>
                <w:rFonts w:hint="eastAsia"/>
                <w:kern w:val="0"/>
                <w:sz w:val="20"/>
                <w:szCs w:val="20"/>
              </w:rPr>
              <w:t>研究</w:t>
            </w:r>
          </w:p>
        </w:tc>
        <w:tc>
          <w:tcPr>
            <w:tcW w:w="659" w:type="dxa"/>
            <w:tcBorders>
              <w:top w:val="single" w:sz="4" w:space="0" w:color="auto"/>
              <w:left w:val="nil"/>
              <w:bottom w:val="single" w:sz="4" w:space="0" w:color="auto"/>
              <w:right w:val="single" w:sz="4" w:space="0" w:color="auto"/>
            </w:tcBorders>
            <w:vAlign w:val="center"/>
          </w:tcPr>
          <w:p w14:paraId="0E52F75A" w14:textId="77777777" w:rsidR="00443ED2" w:rsidRDefault="00443ED2" w:rsidP="007D16BF">
            <w:pPr>
              <w:widowControl/>
              <w:jc w:val="center"/>
              <w:rPr>
                <w:kern w:val="0"/>
                <w:sz w:val="20"/>
                <w:szCs w:val="20"/>
              </w:rPr>
            </w:pPr>
            <w:r>
              <w:rPr>
                <w:rFonts w:hint="eastAsia"/>
                <w:sz w:val="20"/>
                <w:szCs w:val="20"/>
              </w:rPr>
              <w:t>1</w:t>
            </w:r>
          </w:p>
        </w:tc>
        <w:tc>
          <w:tcPr>
            <w:tcW w:w="992" w:type="dxa"/>
            <w:tcBorders>
              <w:top w:val="single" w:sz="4" w:space="0" w:color="auto"/>
              <w:left w:val="nil"/>
              <w:bottom w:val="single" w:sz="4" w:space="0" w:color="auto"/>
              <w:right w:val="single" w:sz="4" w:space="0" w:color="auto"/>
            </w:tcBorders>
            <w:vAlign w:val="center"/>
          </w:tcPr>
          <w:p w14:paraId="1FE7E0E8" w14:textId="77777777" w:rsidR="00443ED2" w:rsidRDefault="00443ED2" w:rsidP="007D16BF">
            <w:pPr>
              <w:widowControl/>
              <w:jc w:val="center"/>
              <w:rPr>
                <w:kern w:val="0"/>
                <w:sz w:val="20"/>
                <w:szCs w:val="20"/>
              </w:rPr>
            </w:pPr>
            <w:r>
              <w:rPr>
                <w:rFonts w:hint="eastAsia"/>
                <w:sz w:val="20"/>
                <w:szCs w:val="20"/>
              </w:rPr>
              <w:t>研究生（博士）</w:t>
            </w:r>
          </w:p>
        </w:tc>
        <w:tc>
          <w:tcPr>
            <w:tcW w:w="1701" w:type="dxa"/>
            <w:tcBorders>
              <w:top w:val="single" w:sz="4" w:space="0" w:color="auto"/>
              <w:left w:val="nil"/>
              <w:bottom w:val="single" w:sz="4" w:space="0" w:color="auto"/>
              <w:right w:val="single" w:sz="4" w:space="0" w:color="auto"/>
            </w:tcBorders>
            <w:vAlign w:val="center"/>
          </w:tcPr>
          <w:p w14:paraId="1DABFA60" w14:textId="77777777" w:rsidR="00443ED2" w:rsidRDefault="00443ED2" w:rsidP="007D16BF">
            <w:pPr>
              <w:widowControl/>
              <w:jc w:val="left"/>
              <w:rPr>
                <w:kern w:val="0"/>
                <w:sz w:val="20"/>
                <w:szCs w:val="20"/>
              </w:rPr>
            </w:pPr>
            <w:r>
              <w:rPr>
                <w:rFonts w:hint="eastAsia"/>
                <w:sz w:val="20"/>
                <w:szCs w:val="20"/>
              </w:rPr>
              <w:t>渔业资源、数学建模、生态学等相关专业</w:t>
            </w:r>
          </w:p>
        </w:tc>
        <w:tc>
          <w:tcPr>
            <w:tcW w:w="3544" w:type="dxa"/>
            <w:tcBorders>
              <w:top w:val="single" w:sz="4" w:space="0" w:color="auto"/>
              <w:left w:val="nil"/>
              <w:bottom w:val="single" w:sz="4" w:space="0" w:color="auto"/>
              <w:right w:val="single" w:sz="4" w:space="0" w:color="auto"/>
            </w:tcBorders>
            <w:vAlign w:val="center"/>
          </w:tcPr>
          <w:p w14:paraId="69B10366" w14:textId="77777777" w:rsidR="00443ED2" w:rsidRDefault="00443ED2" w:rsidP="007D16BF">
            <w:pPr>
              <w:widowControl/>
              <w:jc w:val="left"/>
              <w:rPr>
                <w:kern w:val="0"/>
                <w:sz w:val="20"/>
                <w:szCs w:val="20"/>
              </w:rPr>
            </w:pPr>
            <w:r>
              <w:rPr>
                <w:rFonts w:hint="eastAsia"/>
                <w:sz w:val="20"/>
                <w:szCs w:val="20"/>
              </w:rPr>
              <w:t>发表核心期刊</w:t>
            </w:r>
            <w:r>
              <w:rPr>
                <w:rFonts w:hint="eastAsia"/>
                <w:sz w:val="20"/>
                <w:szCs w:val="20"/>
              </w:rPr>
              <w:t>2</w:t>
            </w:r>
            <w:r>
              <w:rPr>
                <w:rFonts w:hint="eastAsia"/>
                <w:sz w:val="20"/>
                <w:szCs w:val="20"/>
              </w:rPr>
              <w:t>篇以上，有国外经历、野外工作经历者优先。</w:t>
            </w:r>
          </w:p>
        </w:tc>
        <w:tc>
          <w:tcPr>
            <w:tcW w:w="567" w:type="dxa"/>
            <w:vMerge w:val="restart"/>
            <w:tcBorders>
              <w:top w:val="single" w:sz="4" w:space="0" w:color="auto"/>
              <w:left w:val="nil"/>
              <w:right w:val="single" w:sz="4" w:space="0" w:color="auto"/>
            </w:tcBorders>
            <w:vAlign w:val="center"/>
          </w:tcPr>
          <w:p w14:paraId="46DC47AE" w14:textId="77777777" w:rsidR="00443ED2" w:rsidRDefault="00443ED2" w:rsidP="007D16BF">
            <w:pPr>
              <w:widowControl/>
              <w:jc w:val="center"/>
              <w:rPr>
                <w:rFonts w:ascii="宋体" w:hAnsi="宋体" w:cs="宋体" w:hint="eastAsia"/>
                <w:bCs/>
                <w:kern w:val="0"/>
                <w:sz w:val="20"/>
                <w:szCs w:val="20"/>
              </w:rPr>
            </w:pPr>
            <w:r>
              <w:rPr>
                <w:rFonts w:ascii="宋体" w:hAnsi="宋体" w:cs="宋体" w:hint="eastAsia"/>
                <w:bCs/>
                <w:kern w:val="0"/>
                <w:sz w:val="20"/>
                <w:szCs w:val="20"/>
              </w:rPr>
              <w:t>吕老师</w:t>
            </w:r>
          </w:p>
        </w:tc>
      </w:tr>
      <w:tr w:rsidR="00443ED2" w14:paraId="19637F37" w14:textId="77777777" w:rsidTr="007D16BF">
        <w:trPr>
          <w:trHeight w:val="810"/>
        </w:trPr>
        <w:tc>
          <w:tcPr>
            <w:tcW w:w="438" w:type="dxa"/>
            <w:tcBorders>
              <w:top w:val="single" w:sz="4" w:space="0" w:color="auto"/>
              <w:left w:val="single" w:sz="4" w:space="0" w:color="auto"/>
              <w:bottom w:val="single" w:sz="4" w:space="0" w:color="auto"/>
              <w:right w:val="single" w:sz="4" w:space="0" w:color="auto"/>
            </w:tcBorders>
            <w:vAlign w:val="center"/>
          </w:tcPr>
          <w:p w14:paraId="7CF32E8E" w14:textId="77777777" w:rsidR="00443ED2" w:rsidRDefault="00443ED2" w:rsidP="007D16BF">
            <w:pPr>
              <w:widowControl/>
              <w:jc w:val="center"/>
              <w:rPr>
                <w:rFonts w:ascii="宋体" w:hAnsi="宋体" w:cs="宋体" w:hint="eastAsia"/>
                <w:b/>
                <w:bCs/>
                <w:kern w:val="0"/>
                <w:sz w:val="20"/>
                <w:szCs w:val="20"/>
              </w:rPr>
            </w:pPr>
            <w:r>
              <w:rPr>
                <w:rFonts w:ascii="宋体" w:hAnsi="宋体" w:cs="宋体" w:hint="eastAsia"/>
                <w:b/>
                <w:bCs/>
                <w:kern w:val="0"/>
                <w:sz w:val="20"/>
                <w:szCs w:val="20"/>
              </w:rPr>
              <w:t>2</w:t>
            </w:r>
          </w:p>
        </w:tc>
        <w:tc>
          <w:tcPr>
            <w:tcW w:w="704" w:type="dxa"/>
            <w:vMerge/>
            <w:tcBorders>
              <w:left w:val="nil"/>
              <w:right w:val="single" w:sz="4" w:space="0" w:color="auto"/>
            </w:tcBorders>
            <w:vAlign w:val="center"/>
          </w:tcPr>
          <w:p w14:paraId="184DEA62" w14:textId="77777777" w:rsidR="00443ED2" w:rsidRDefault="00443ED2" w:rsidP="007D16BF">
            <w:pPr>
              <w:widowControl/>
              <w:jc w:val="center"/>
              <w:rPr>
                <w:rFonts w:ascii="宋体" w:hAnsi="宋体" w:cs="宋体" w:hint="eastAsia"/>
                <w:b/>
                <w:bCs/>
                <w:kern w:val="0"/>
                <w:sz w:val="20"/>
                <w:szCs w:val="20"/>
              </w:rPr>
            </w:pPr>
          </w:p>
        </w:tc>
        <w:tc>
          <w:tcPr>
            <w:tcW w:w="1127" w:type="dxa"/>
            <w:tcBorders>
              <w:top w:val="single" w:sz="4" w:space="0" w:color="auto"/>
              <w:left w:val="nil"/>
              <w:bottom w:val="single" w:sz="4" w:space="0" w:color="auto"/>
              <w:right w:val="single" w:sz="4" w:space="0" w:color="auto"/>
            </w:tcBorders>
            <w:vAlign w:val="center"/>
          </w:tcPr>
          <w:p w14:paraId="0025818E" w14:textId="77777777" w:rsidR="00443ED2" w:rsidRDefault="00443ED2" w:rsidP="007D16BF">
            <w:pPr>
              <w:rPr>
                <w:rFonts w:hint="eastAsia"/>
                <w:sz w:val="20"/>
                <w:szCs w:val="20"/>
              </w:rPr>
            </w:pPr>
            <w:r>
              <w:rPr>
                <w:rFonts w:hint="eastAsia"/>
                <w:sz w:val="20"/>
                <w:szCs w:val="20"/>
              </w:rPr>
              <w:t>养护型渔业网具研发</w:t>
            </w:r>
          </w:p>
        </w:tc>
        <w:tc>
          <w:tcPr>
            <w:tcW w:w="4163" w:type="dxa"/>
            <w:tcBorders>
              <w:top w:val="single" w:sz="4" w:space="0" w:color="auto"/>
              <w:left w:val="nil"/>
              <w:bottom w:val="single" w:sz="4" w:space="0" w:color="auto"/>
              <w:right w:val="single" w:sz="4" w:space="0" w:color="auto"/>
            </w:tcBorders>
            <w:vAlign w:val="center"/>
          </w:tcPr>
          <w:p w14:paraId="39E7D0CB" w14:textId="77777777" w:rsidR="00443ED2" w:rsidRDefault="00443ED2" w:rsidP="007D16BF">
            <w:pPr>
              <w:rPr>
                <w:rFonts w:hint="eastAsia"/>
                <w:sz w:val="20"/>
                <w:szCs w:val="20"/>
              </w:rPr>
            </w:pPr>
            <w:r>
              <w:rPr>
                <w:rFonts w:hint="eastAsia"/>
                <w:sz w:val="20"/>
                <w:szCs w:val="20"/>
              </w:rPr>
              <w:t>结合近海资源养护策略，从网具材料、类型和选择性等方面开展养护型渔业网具的研发与设计。</w:t>
            </w:r>
          </w:p>
        </w:tc>
        <w:tc>
          <w:tcPr>
            <w:tcW w:w="847" w:type="dxa"/>
            <w:tcBorders>
              <w:top w:val="single" w:sz="4" w:space="0" w:color="auto"/>
              <w:left w:val="nil"/>
              <w:bottom w:val="single" w:sz="4" w:space="0" w:color="auto"/>
              <w:right w:val="single" w:sz="4" w:space="0" w:color="auto"/>
            </w:tcBorders>
            <w:vAlign w:val="center"/>
          </w:tcPr>
          <w:p w14:paraId="0D41DC09" w14:textId="77777777" w:rsidR="00443ED2" w:rsidRDefault="00443ED2" w:rsidP="007D16BF">
            <w:pPr>
              <w:widowControl/>
              <w:jc w:val="center"/>
              <w:textAlignment w:val="center"/>
              <w:rPr>
                <w:rFonts w:hint="eastAsia"/>
                <w:sz w:val="20"/>
                <w:szCs w:val="20"/>
              </w:rPr>
            </w:pPr>
            <w:r>
              <w:rPr>
                <w:rFonts w:hint="eastAsia"/>
                <w:sz w:val="20"/>
                <w:szCs w:val="20"/>
              </w:rPr>
              <w:t>研究</w:t>
            </w:r>
          </w:p>
        </w:tc>
        <w:tc>
          <w:tcPr>
            <w:tcW w:w="659" w:type="dxa"/>
            <w:tcBorders>
              <w:top w:val="single" w:sz="4" w:space="0" w:color="auto"/>
              <w:left w:val="nil"/>
              <w:bottom w:val="single" w:sz="4" w:space="0" w:color="auto"/>
              <w:right w:val="single" w:sz="4" w:space="0" w:color="auto"/>
            </w:tcBorders>
            <w:vAlign w:val="center"/>
          </w:tcPr>
          <w:p w14:paraId="32A2F06E" w14:textId="77777777" w:rsidR="00443ED2" w:rsidRDefault="00443ED2" w:rsidP="007D16BF">
            <w:pPr>
              <w:jc w:val="center"/>
              <w:rPr>
                <w:rFonts w:hint="eastAsia"/>
                <w:sz w:val="20"/>
                <w:szCs w:val="20"/>
              </w:rPr>
            </w:pPr>
            <w:r>
              <w:rPr>
                <w:rFonts w:hint="eastAsia"/>
                <w:sz w:val="20"/>
                <w:szCs w:val="20"/>
              </w:rPr>
              <w:t>1</w:t>
            </w:r>
          </w:p>
        </w:tc>
        <w:tc>
          <w:tcPr>
            <w:tcW w:w="992" w:type="dxa"/>
            <w:tcBorders>
              <w:top w:val="single" w:sz="4" w:space="0" w:color="auto"/>
              <w:left w:val="nil"/>
              <w:bottom w:val="single" w:sz="4" w:space="0" w:color="auto"/>
              <w:right w:val="single" w:sz="4" w:space="0" w:color="auto"/>
            </w:tcBorders>
            <w:vAlign w:val="center"/>
          </w:tcPr>
          <w:p w14:paraId="2FEE776A" w14:textId="77777777" w:rsidR="00443ED2" w:rsidRDefault="00443ED2" w:rsidP="007D16BF">
            <w:pPr>
              <w:jc w:val="center"/>
              <w:rPr>
                <w:rFonts w:hint="eastAsia"/>
                <w:sz w:val="20"/>
                <w:szCs w:val="20"/>
              </w:rPr>
            </w:pPr>
            <w:r>
              <w:rPr>
                <w:rFonts w:hint="eastAsia"/>
                <w:sz w:val="20"/>
                <w:szCs w:val="20"/>
              </w:rPr>
              <w:t>研究生（硕士）及以上</w:t>
            </w:r>
          </w:p>
        </w:tc>
        <w:tc>
          <w:tcPr>
            <w:tcW w:w="1701" w:type="dxa"/>
            <w:tcBorders>
              <w:top w:val="single" w:sz="4" w:space="0" w:color="auto"/>
              <w:left w:val="nil"/>
              <w:bottom w:val="single" w:sz="4" w:space="0" w:color="auto"/>
              <w:right w:val="single" w:sz="4" w:space="0" w:color="auto"/>
            </w:tcBorders>
            <w:vAlign w:val="center"/>
          </w:tcPr>
          <w:p w14:paraId="6A67F3F9" w14:textId="77777777" w:rsidR="00443ED2" w:rsidRDefault="00443ED2" w:rsidP="007D16BF">
            <w:pPr>
              <w:rPr>
                <w:rFonts w:hint="eastAsia"/>
                <w:sz w:val="20"/>
                <w:szCs w:val="20"/>
              </w:rPr>
            </w:pPr>
            <w:r>
              <w:rPr>
                <w:rFonts w:hint="eastAsia"/>
                <w:sz w:val="20"/>
                <w:szCs w:val="20"/>
              </w:rPr>
              <w:t>渔业资源、捕捞学、海洋生态学</w:t>
            </w:r>
          </w:p>
        </w:tc>
        <w:tc>
          <w:tcPr>
            <w:tcW w:w="3544" w:type="dxa"/>
            <w:tcBorders>
              <w:top w:val="single" w:sz="4" w:space="0" w:color="auto"/>
              <w:left w:val="nil"/>
              <w:bottom w:val="single" w:sz="4" w:space="0" w:color="auto"/>
              <w:right w:val="single" w:sz="4" w:space="0" w:color="auto"/>
            </w:tcBorders>
            <w:vAlign w:val="center"/>
          </w:tcPr>
          <w:p w14:paraId="310788D3" w14:textId="77777777" w:rsidR="00443ED2" w:rsidRDefault="00443ED2" w:rsidP="007D16BF">
            <w:pPr>
              <w:rPr>
                <w:rFonts w:hint="eastAsia"/>
                <w:sz w:val="20"/>
                <w:szCs w:val="20"/>
              </w:rPr>
            </w:pPr>
            <w:r>
              <w:rPr>
                <w:rFonts w:hint="eastAsia"/>
                <w:sz w:val="20"/>
                <w:szCs w:val="20"/>
              </w:rPr>
              <w:t>发表核心期刊</w:t>
            </w:r>
            <w:r>
              <w:rPr>
                <w:rFonts w:hint="eastAsia"/>
                <w:sz w:val="20"/>
                <w:szCs w:val="20"/>
              </w:rPr>
              <w:t>2</w:t>
            </w:r>
            <w:r>
              <w:rPr>
                <w:rFonts w:hint="eastAsia"/>
                <w:sz w:val="20"/>
                <w:szCs w:val="20"/>
              </w:rPr>
              <w:t>篇以上，有野外工作经历者优先。</w:t>
            </w:r>
          </w:p>
        </w:tc>
        <w:tc>
          <w:tcPr>
            <w:tcW w:w="567" w:type="dxa"/>
            <w:vMerge/>
            <w:tcBorders>
              <w:left w:val="nil"/>
              <w:right w:val="single" w:sz="4" w:space="0" w:color="auto"/>
            </w:tcBorders>
            <w:vAlign w:val="center"/>
          </w:tcPr>
          <w:p w14:paraId="0918D9AD" w14:textId="77777777" w:rsidR="00443ED2" w:rsidRDefault="00443ED2" w:rsidP="007D16BF">
            <w:pPr>
              <w:widowControl/>
              <w:jc w:val="center"/>
              <w:rPr>
                <w:rFonts w:ascii="宋体" w:hAnsi="宋体" w:cs="宋体" w:hint="eastAsia"/>
                <w:b/>
                <w:bCs/>
                <w:kern w:val="0"/>
                <w:sz w:val="20"/>
                <w:szCs w:val="20"/>
              </w:rPr>
            </w:pPr>
          </w:p>
        </w:tc>
      </w:tr>
      <w:tr w:rsidR="00443ED2" w14:paraId="5D2FAF3A" w14:textId="77777777" w:rsidTr="007D16BF">
        <w:trPr>
          <w:trHeight w:val="810"/>
        </w:trPr>
        <w:tc>
          <w:tcPr>
            <w:tcW w:w="438" w:type="dxa"/>
            <w:tcBorders>
              <w:top w:val="single" w:sz="4" w:space="0" w:color="auto"/>
              <w:left w:val="single" w:sz="4" w:space="0" w:color="auto"/>
              <w:bottom w:val="single" w:sz="4" w:space="0" w:color="auto"/>
              <w:right w:val="single" w:sz="4" w:space="0" w:color="auto"/>
            </w:tcBorders>
            <w:vAlign w:val="center"/>
          </w:tcPr>
          <w:p w14:paraId="191431C2" w14:textId="77777777" w:rsidR="00443ED2" w:rsidRDefault="00443ED2" w:rsidP="007D16BF">
            <w:pPr>
              <w:widowControl/>
              <w:jc w:val="center"/>
              <w:rPr>
                <w:rFonts w:ascii="宋体" w:hAnsi="宋体" w:cs="宋体" w:hint="eastAsia"/>
                <w:b/>
                <w:bCs/>
                <w:kern w:val="0"/>
                <w:sz w:val="20"/>
                <w:szCs w:val="20"/>
              </w:rPr>
            </w:pPr>
            <w:r>
              <w:rPr>
                <w:rFonts w:ascii="宋体" w:hAnsi="宋体" w:cs="宋体" w:hint="eastAsia"/>
                <w:b/>
                <w:bCs/>
                <w:kern w:val="0"/>
                <w:sz w:val="20"/>
                <w:szCs w:val="20"/>
              </w:rPr>
              <w:t>3</w:t>
            </w:r>
          </w:p>
        </w:tc>
        <w:tc>
          <w:tcPr>
            <w:tcW w:w="704" w:type="dxa"/>
            <w:vMerge/>
            <w:tcBorders>
              <w:left w:val="nil"/>
              <w:right w:val="single" w:sz="4" w:space="0" w:color="auto"/>
            </w:tcBorders>
            <w:vAlign w:val="center"/>
          </w:tcPr>
          <w:p w14:paraId="36C58B9C" w14:textId="77777777" w:rsidR="00443ED2" w:rsidRDefault="00443ED2" w:rsidP="007D16BF">
            <w:pPr>
              <w:widowControl/>
              <w:jc w:val="center"/>
              <w:rPr>
                <w:rFonts w:ascii="宋体" w:hAnsi="宋体" w:cs="宋体" w:hint="eastAsia"/>
                <w:b/>
                <w:bCs/>
                <w:kern w:val="0"/>
                <w:sz w:val="20"/>
                <w:szCs w:val="20"/>
              </w:rPr>
            </w:pPr>
          </w:p>
        </w:tc>
        <w:tc>
          <w:tcPr>
            <w:tcW w:w="1127" w:type="dxa"/>
            <w:tcBorders>
              <w:top w:val="single" w:sz="4" w:space="0" w:color="auto"/>
              <w:left w:val="nil"/>
              <w:bottom w:val="single" w:sz="4" w:space="0" w:color="auto"/>
              <w:right w:val="single" w:sz="4" w:space="0" w:color="auto"/>
            </w:tcBorders>
            <w:vAlign w:val="center"/>
          </w:tcPr>
          <w:p w14:paraId="5389B8FC" w14:textId="77777777" w:rsidR="00443ED2" w:rsidRDefault="00443ED2" w:rsidP="007D16BF">
            <w:pPr>
              <w:widowControl/>
              <w:jc w:val="left"/>
              <w:rPr>
                <w:kern w:val="0"/>
                <w:sz w:val="20"/>
                <w:szCs w:val="20"/>
              </w:rPr>
            </w:pPr>
            <w:r>
              <w:rPr>
                <w:rFonts w:hint="eastAsia"/>
                <w:sz w:val="20"/>
                <w:szCs w:val="20"/>
              </w:rPr>
              <w:t>渔业资源大数据管理与应用</w:t>
            </w:r>
          </w:p>
        </w:tc>
        <w:tc>
          <w:tcPr>
            <w:tcW w:w="4163" w:type="dxa"/>
            <w:tcBorders>
              <w:top w:val="single" w:sz="4" w:space="0" w:color="auto"/>
              <w:left w:val="nil"/>
              <w:bottom w:val="single" w:sz="4" w:space="0" w:color="auto"/>
              <w:right w:val="single" w:sz="4" w:space="0" w:color="auto"/>
            </w:tcBorders>
            <w:vAlign w:val="center"/>
          </w:tcPr>
          <w:p w14:paraId="658A892A" w14:textId="77777777" w:rsidR="00443ED2" w:rsidRDefault="00443ED2" w:rsidP="007D16BF">
            <w:pPr>
              <w:rPr>
                <w:rFonts w:hint="eastAsia"/>
                <w:sz w:val="20"/>
                <w:szCs w:val="20"/>
              </w:rPr>
            </w:pPr>
            <w:r>
              <w:rPr>
                <w:rFonts w:hint="eastAsia"/>
                <w:sz w:val="20"/>
                <w:szCs w:val="20"/>
              </w:rPr>
              <w:t>利用地理信息系统（</w:t>
            </w:r>
            <w:r>
              <w:rPr>
                <w:rFonts w:hint="eastAsia"/>
                <w:sz w:val="20"/>
                <w:szCs w:val="20"/>
              </w:rPr>
              <w:t>GIS</w:t>
            </w:r>
            <w:r>
              <w:rPr>
                <w:rFonts w:hint="eastAsia"/>
                <w:sz w:val="20"/>
                <w:szCs w:val="20"/>
              </w:rPr>
              <w:t>），结合海量声学数据、生物学、渔业及环境数据，开展大数据集成及渔业资源、渔场形成机制研究。</w:t>
            </w:r>
          </w:p>
        </w:tc>
        <w:tc>
          <w:tcPr>
            <w:tcW w:w="847" w:type="dxa"/>
            <w:tcBorders>
              <w:top w:val="single" w:sz="4" w:space="0" w:color="auto"/>
              <w:left w:val="nil"/>
              <w:bottom w:val="single" w:sz="4" w:space="0" w:color="auto"/>
              <w:right w:val="single" w:sz="4" w:space="0" w:color="auto"/>
            </w:tcBorders>
            <w:vAlign w:val="center"/>
          </w:tcPr>
          <w:p w14:paraId="0EBD067F" w14:textId="77777777" w:rsidR="00443ED2" w:rsidRDefault="00443ED2" w:rsidP="007D16BF">
            <w:pPr>
              <w:jc w:val="center"/>
              <w:rPr>
                <w:rFonts w:hint="eastAsia"/>
                <w:sz w:val="20"/>
                <w:szCs w:val="20"/>
              </w:rPr>
            </w:pPr>
            <w:r>
              <w:rPr>
                <w:rFonts w:hint="eastAsia"/>
                <w:sz w:val="20"/>
                <w:szCs w:val="20"/>
              </w:rPr>
              <w:t>研究</w:t>
            </w:r>
          </w:p>
        </w:tc>
        <w:tc>
          <w:tcPr>
            <w:tcW w:w="659" w:type="dxa"/>
            <w:tcBorders>
              <w:top w:val="single" w:sz="4" w:space="0" w:color="auto"/>
              <w:left w:val="nil"/>
              <w:bottom w:val="single" w:sz="4" w:space="0" w:color="auto"/>
              <w:right w:val="single" w:sz="4" w:space="0" w:color="auto"/>
            </w:tcBorders>
            <w:vAlign w:val="center"/>
          </w:tcPr>
          <w:p w14:paraId="04AF01BE" w14:textId="77777777" w:rsidR="00443ED2" w:rsidRDefault="00443ED2" w:rsidP="007D16BF">
            <w:pPr>
              <w:jc w:val="center"/>
              <w:rPr>
                <w:rFonts w:hint="eastAsia"/>
                <w:sz w:val="20"/>
                <w:szCs w:val="20"/>
              </w:rPr>
            </w:pPr>
            <w:r>
              <w:rPr>
                <w:rFonts w:hint="eastAsia"/>
                <w:sz w:val="20"/>
                <w:szCs w:val="20"/>
              </w:rPr>
              <w:t>1</w:t>
            </w:r>
          </w:p>
        </w:tc>
        <w:tc>
          <w:tcPr>
            <w:tcW w:w="992" w:type="dxa"/>
            <w:tcBorders>
              <w:top w:val="single" w:sz="4" w:space="0" w:color="auto"/>
              <w:left w:val="nil"/>
              <w:bottom w:val="single" w:sz="4" w:space="0" w:color="auto"/>
              <w:right w:val="single" w:sz="4" w:space="0" w:color="auto"/>
            </w:tcBorders>
            <w:vAlign w:val="center"/>
          </w:tcPr>
          <w:p w14:paraId="48E29410" w14:textId="77777777" w:rsidR="00443ED2" w:rsidRDefault="00443ED2" w:rsidP="007D16BF">
            <w:pPr>
              <w:widowControl/>
              <w:jc w:val="center"/>
              <w:rPr>
                <w:kern w:val="0"/>
                <w:sz w:val="20"/>
                <w:szCs w:val="20"/>
              </w:rPr>
            </w:pPr>
            <w:r>
              <w:rPr>
                <w:rFonts w:hint="eastAsia"/>
                <w:sz w:val="20"/>
                <w:szCs w:val="20"/>
              </w:rPr>
              <w:t>研究生（硕士）及以上</w:t>
            </w:r>
          </w:p>
        </w:tc>
        <w:tc>
          <w:tcPr>
            <w:tcW w:w="1701" w:type="dxa"/>
            <w:tcBorders>
              <w:top w:val="single" w:sz="4" w:space="0" w:color="auto"/>
              <w:left w:val="nil"/>
              <w:bottom w:val="single" w:sz="4" w:space="0" w:color="auto"/>
              <w:right w:val="single" w:sz="4" w:space="0" w:color="auto"/>
            </w:tcBorders>
            <w:vAlign w:val="center"/>
          </w:tcPr>
          <w:p w14:paraId="375712F0" w14:textId="77777777" w:rsidR="00443ED2" w:rsidRDefault="00443ED2" w:rsidP="007D16BF">
            <w:pPr>
              <w:widowControl/>
              <w:jc w:val="left"/>
              <w:rPr>
                <w:kern w:val="0"/>
                <w:sz w:val="20"/>
                <w:szCs w:val="20"/>
              </w:rPr>
            </w:pPr>
            <w:r>
              <w:rPr>
                <w:rFonts w:hint="eastAsia"/>
                <w:sz w:val="20"/>
                <w:szCs w:val="20"/>
              </w:rPr>
              <w:t>地图学与地理信息系统、渔业资源、物理海洋等相关专业</w:t>
            </w:r>
          </w:p>
        </w:tc>
        <w:tc>
          <w:tcPr>
            <w:tcW w:w="3544" w:type="dxa"/>
            <w:tcBorders>
              <w:top w:val="single" w:sz="4" w:space="0" w:color="auto"/>
              <w:left w:val="nil"/>
              <w:bottom w:val="single" w:sz="4" w:space="0" w:color="auto"/>
              <w:right w:val="single" w:sz="4" w:space="0" w:color="auto"/>
            </w:tcBorders>
            <w:vAlign w:val="center"/>
          </w:tcPr>
          <w:p w14:paraId="227E54F6" w14:textId="77777777" w:rsidR="00443ED2" w:rsidRDefault="00443ED2" w:rsidP="007D16BF">
            <w:pPr>
              <w:widowControl/>
              <w:jc w:val="left"/>
              <w:rPr>
                <w:kern w:val="0"/>
                <w:sz w:val="20"/>
                <w:szCs w:val="20"/>
              </w:rPr>
            </w:pPr>
            <w:r>
              <w:rPr>
                <w:rFonts w:hint="eastAsia"/>
                <w:sz w:val="20"/>
                <w:szCs w:val="20"/>
              </w:rPr>
              <w:t>具有扎实的专业基础知识和实验技能，能够胜任海上调查任务，有较强的英文写作和文字表达能力</w:t>
            </w:r>
          </w:p>
        </w:tc>
        <w:tc>
          <w:tcPr>
            <w:tcW w:w="567" w:type="dxa"/>
            <w:vMerge/>
            <w:tcBorders>
              <w:left w:val="nil"/>
              <w:right w:val="single" w:sz="4" w:space="0" w:color="auto"/>
            </w:tcBorders>
            <w:vAlign w:val="center"/>
          </w:tcPr>
          <w:p w14:paraId="638E17B0" w14:textId="77777777" w:rsidR="00443ED2" w:rsidRDefault="00443ED2" w:rsidP="007D16BF">
            <w:pPr>
              <w:widowControl/>
              <w:jc w:val="center"/>
              <w:rPr>
                <w:rFonts w:ascii="宋体" w:hAnsi="宋体" w:cs="宋体" w:hint="eastAsia"/>
                <w:b/>
                <w:bCs/>
                <w:kern w:val="0"/>
                <w:sz w:val="20"/>
                <w:szCs w:val="20"/>
              </w:rPr>
            </w:pPr>
          </w:p>
        </w:tc>
      </w:tr>
      <w:tr w:rsidR="00443ED2" w14:paraId="4FFD0A1C" w14:textId="77777777" w:rsidTr="007D16BF">
        <w:trPr>
          <w:trHeight w:val="1533"/>
        </w:trPr>
        <w:tc>
          <w:tcPr>
            <w:tcW w:w="438" w:type="dxa"/>
            <w:tcBorders>
              <w:top w:val="single" w:sz="4" w:space="0" w:color="auto"/>
              <w:left w:val="single" w:sz="4" w:space="0" w:color="auto"/>
              <w:bottom w:val="single" w:sz="4" w:space="0" w:color="auto"/>
              <w:right w:val="single" w:sz="4" w:space="0" w:color="auto"/>
            </w:tcBorders>
            <w:vAlign w:val="center"/>
          </w:tcPr>
          <w:p w14:paraId="09621A51" w14:textId="77777777" w:rsidR="00443ED2" w:rsidRDefault="00443ED2" w:rsidP="007D16BF">
            <w:pPr>
              <w:widowControl/>
              <w:jc w:val="center"/>
              <w:rPr>
                <w:rFonts w:ascii="宋体" w:hAnsi="宋体" w:cs="宋体" w:hint="eastAsia"/>
                <w:b/>
                <w:bCs/>
                <w:kern w:val="0"/>
                <w:sz w:val="20"/>
                <w:szCs w:val="20"/>
              </w:rPr>
            </w:pPr>
            <w:r>
              <w:rPr>
                <w:rFonts w:ascii="宋体" w:hAnsi="宋体" w:cs="宋体" w:hint="eastAsia"/>
                <w:b/>
                <w:bCs/>
                <w:kern w:val="0"/>
                <w:sz w:val="20"/>
                <w:szCs w:val="20"/>
              </w:rPr>
              <w:t>4</w:t>
            </w:r>
          </w:p>
        </w:tc>
        <w:tc>
          <w:tcPr>
            <w:tcW w:w="704" w:type="dxa"/>
            <w:vMerge/>
            <w:tcBorders>
              <w:left w:val="nil"/>
              <w:bottom w:val="single" w:sz="4" w:space="0" w:color="auto"/>
              <w:right w:val="single" w:sz="4" w:space="0" w:color="auto"/>
            </w:tcBorders>
            <w:vAlign w:val="center"/>
          </w:tcPr>
          <w:p w14:paraId="13984B87" w14:textId="77777777" w:rsidR="00443ED2" w:rsidRDefault="00443ED2" w:rsidP="007D16BF">
            <w:pPr>
              <w:widowControl/>
              <w:jc w:val="center"/>
              <w:rPr>
                <w:rFonts w:ascii="宋体" w:hAnsi="宋体" w:cs="宋体" w:hint="eastAsia"/>
                <w:b/>
                <w:bCs/>
                <w:kern w:val="0"/>
                <w:sz w:val="20"/>
                <w:szCs w:val="20"/>
              </w:rPr>
            </w:pPr>
          </w:p>
        </w:tc>
        <w:tc>
          <w:tcPr>
            <w:tcW w:w="1127" w:type="dxa"/>
            <w:tcBorders>
              <w:top w:val="single" w:sz="4" w:space="0" w:color="auto"/>
              <w:left w:val="nil"/>
              <w:bottom w:val="single" w:sz="4" w:space="0" w:color="auto"/>
              <w:right w:val="single" w:sz="4" w:space="0" w:color="auto"/>
            </w:tcBorders>
            <w:vAlign w:val="center"/>
          </w:tcPr>
          <w:p w14:paraId="54963310" w14:textId="77777777" w:rsidR="00443ED2" w:rsidRDefault="00443ED2" w:rsidP="007D16BF">
            <w:pPr>
              <w:jc w:val="left"/>
              <w:rPr>
                <w:rFonts w:hint="eastAsia"/>
                <w:sz w:val="20"/>
                <w:szCs w:val="20"/>
              </w:rPr>
            </w:pPr>
            <w:r>
              <w:rPr>
                <w:rFonts w:hint="eastAsia"/>
                <w:sz w:val="20"/>
                <w:szCs w:val="20"/>
              </w:rPr>
              <w:t>渔业资源</w:t>
            </w:r>
          </w:p>
        </w:tc>
        <w:tc>
          <w:tcPr>
            <w:tcW w:w="4163" w:type="dxa"/>
            <w:tcBorders>
              <w:top w:val="single" w:sz="4" w:space="0" w:color="auto"/>
              <w:left w:val="nil"/>
              <w:bottom w:val="single" w:sz="4" w:space="0" w:color="auto"/>
              <w:right w:val="single" w:sz="4" w:space="0" w:color="auto"/>
            </w:tcBorders>
            <w:vAlign w:val="center"/>
          </w:tcPr>
          <w:p w14:paraId="2131CF6C" w14:textId="77777777" w:rsidR="00443ED2" w:rsidRDefault="00443ED2" w:rsidP="007D16BF">
            <w:pPr>
              <w:rPr>
                <w:rFonts w:hint="eastAsia"/>
                <w:sz w:val="20"/>
                <w:szCs w:val="20"/>
              </w:rPr>
            </w:pPr>
            <w:r>
              <w:rPr>
                <w:rFonts w:hint="eastAsia"/>
                <w:sz w:val="20"/>
                <w:szCs w:val="20"/>
              </w:rPr>
              <w:t>从事近海、极地与远洋渔业资源海上调查，协助开展实验数据处理与分析</w:t>
            </w:r>
          </w:p>
        </w:tc>
        <w:tc>
          <w:tcPr>
            <w:tcW w:w="847" w:type="dxa"/>
            <w:tcBorders>
              <w:top w:val="single" w:sz="4" w:space="0" w:color="auto"/>
              <w:left w:val="nil"/>
              <w:bottom w:val="single" w:sz="4" w:space="0" w:color="auto"/>
              <w:right w:val="single" w:sz="4" w:space="0" w:color="auto"/>
            </w:tcBorders>
            <w:vAlign w:val="center"/>
          </w:tcPr>
          <w:p w14:paraId="0EEF1736" w14:textId="77777777" w:rsidR="00443ED2" w:rsidRDefault="00443ED2" w:rsidP="007D16BF">
            <w:pPr>
              <w:jc w:val="center"/>
              <w:rPr>
                <w:rFonts w:hint="eastAsia"/>
                <w:sz w:val="20"/>
                <w:szCs w:val="20"/>
              </w:rPr>
            </w:pPr>
            <w:r>
              <w:rPr>
                <w:rFonts w:hint="eastAsia"/>
                <w:sz w:val="20"/>
                <w:szCs w:val="20"/>
              </w:rPr>
              <w:t>支撑</w:t>
            </w:r>
          </w:p>
        </w:tc>
        <w:tc>
          <w:tcPr>
            <w:tcW w:w="659" w:type="dxa"/>
            <w:tcBorders>
              <w:top w:val="single" w:sz="4" w:space="0" w:color="auto"/>
              <w:left w:val="nil"/>
              <w:bottom w:val="single" w:sz="4" w:space="0" w:color="auto"/>
              <w:right w:val="single" w:sz="4" w:space="0" w:color="auto"/>
            </w:tcBorders>
            <w:vAlign w:val="center"/>
          </w:tcPr>
          <w:p w14:paraId="055A3635" w14:textId="77777777" w:rsidR="00443ED2" w:rsidRDefault="00443ED2" w:rsidP="007D16BF">
            <w:pPr>
              <w:jc w:val="center"/>
              <w:rPr>
                <w:rFonts w:hint="eastAsia"/>
                <w:sz w:val="20"/>
                <w:szCs w:val="20"/>
              </w:rPr>
            </w:pPr>
            <w:r>
              <w:rPr>
                <w:rFonts w:hint="eastAsia"/>
                <w:sz w:val="20"/>
                <w:szCs w:val="20"/>
              </w:rPr>
              <w:t>1</w:t>
            </w:r>
          </w:p>
        </w:tc>
        <w:tc>
          <w:tcPr>
            <w:tcW w:w="992" w:type="dxa"/>
            <w:tcBorders>
              <w:top w:val="single" w:sz="4" w:space="0" w:color="auto"/>
              <w:left w:val="nil"/>
              <w:bottom w:val="single" w:sz="4" w:space="0" w:color="auto"/>
              <w:right w:val="single" w:sz="4" w:space="0" w:color="auto"/>
            </w:tcBorders>
            <w:vAlign w:val="center"/>
          </w:tcPr>
          <w:p w14:paraId="70DE3C95" w14:textId="77777777" w:rsidR="00443ED2" w:rsidRDefault="00443ED2" w:rsidP="007D16BF">
            <w:pPr>
              <w:jc w:val="center"/>
              <w:rPr>
                <w:rFonts w:hint="eastAsia"/>
                <w:sz w:val="20"/>
                <w:szCs w:val="20"/>
              </w:rPr>
            </w:pPr>
            <w:r>
              <w:rPr>
                <w:rFonts w:hint="eastAsia"/>
                <w:sz w:val="20"/>
                <w:szCs w:val="20"/>
              </w:rPr>
              <w:t>研究生（硕士）及以上</w:t>
            </w:r>
          </w:p>
        </w:tc>
        <w:tc>
          <w:tcPr>
            <w:tcW w:w="1701" w:type="dxa"/>
            <w:tcBorders>
              <w:top w:val="single" w:sz="4" w:space="0" w:color="auto"/>
              <w:left w:val="nil"/>
              <w:bottom w:val="single" w:sz="4" w:space="0" w:color="auto"/>
              <w:right w:val="single" w:sz="4" w:space="0" w:color="auto"/>
            </w:tcBorders>
            <w:vAlign w:val="center"/>
          </w:tcPr>
          <w:p w14:paraId="18C71C36" w14:textId="77777777" w:rsidR="00443ED2" w:rsidRDefault="00443ED2" w:rsidP="007D16BF">
            <w:pPr>
              <w:rPr>
                <w:rFonts w:hint="eastAsia"/>
                <w:color w:val="000000"/>
                <w:sz w:val="20"/>
                <w:szCs w:val="20"/>
              </w:rPr>
            </w:pPr>
            <w:r>
              <w:rPr>
                <w:rFonts w:hint="eastAsia"/>
                <w:color w:val="000000"/>
                <w:sz w:val="20"/>
                <w:szCs w:val="20"/>
              </w:rPr>
              <w:t>渔业资源、捕捞学、海洋物理相关专业</w:t>
            </w:r>
          </w:p>
        </w:tc>
        <w:tc>
          <w:tcPr>
            <w:tcW w:w="3544" w:type="dxa"/>
            <w:tcBorders>
              <w:top w:val="single" w:sz="4" w:space="0" w:color="auto"/>
              <w:left w:val="nil"/>
              <w:bottom w:val="single" w:sz="4" w:space="0" w:color="auto"/>
              <w:right w:val="single" w:sz="4" w:space="0" w:color="auto"/>
            </w:tcBorders>
            <w:vAlign w:val="center"/>
          </w:tcPr>
          <w:p w14:paraId="299215AA" w14:textId="77777777" w:rsidR="00443ED2" w:rsidRDefault="00443ED2" w:rsidP="007D16BF">
            <w:pPr>
              <w:rPr>
                <w:rFonts w:hint="eastAsia"/>
                <w:sz w:val="20"/>
                <w:szCs w:val="20"/>
              </w:rPr>
            </w:pPr>
            <w:r>
              <w:rPr>
                <w:rFonts w:hint="eastAsia"/>
                <w:sz w:val="20"/>
                <w:szCs w:val="20"/>
              </w:rPr>
              <w:t>具有扎实的专业基础知识和实验技能，能够胜任海上调查任务</w:t>
            </w:r>
          </w:p>
        </w:tc>
        <w:tc>
          <w:tcPr>
            <w:tcW w:w="567" w:type="dxa"/>
            <w:vMerge/>
            <w:tcBorders>
              <w:left w:val="nil"/>
              <w:bottom w:val="single" w:sz="4" w:space="0" w:color="auto"/>
              <w:right w:val="single" w:sz="4" w:space="0" w:color="auto"/>
            </w:tcBorders>
            <w:vAlign w:val="center"/>
          </w:tcPr>
          <w:p w14:paraId="6455F0A0" w14:textId="77777777" w:rsidR="00443ED2" w:rsidRDefault="00443ED2" w:rsidP="007D16BF">
            <w:pPr>
              <w:widowControl/>
              <w:jc w:val="center"/>
              <w:rPr>
                <w:rFonts w:ascii="宋体" w:hAnsi="宋体" w:cs="宋体" w:hint="eastAsia"/>
                <w:b/>
                <w:bCs/>
                <w:kern w:val="0"/>
                <w:sz w:val="20"/>
                <w:szCs w:val="20"/>
              </w:rPr>
            </w:pPr>
          </w:p>
        </w:tc>
      </w:tr>
      <w:tr w:rsidR="00443ED2" w14:paraId="37BC526D" w14:textId="77777777" w:rsidTr="007D16BF">
        <w:trPr>
          <w:trHeight w:val="1669"/>
        </w:trPr>
        <w:tc>
          <w:tcPr>
            <w:tcW w:w="438" w:type="dxa"/>
            <w:tcBorders>
              <w:top w:val="single" w:sz="4" w:space="0" w:color="auto"/>
              <w:left w:val="single" w:sz="4" w:space="0" w:color="auto"/>
              <w:bottom w:val="single" w:sz="4" w:space="0" w:color="auto"/>
              <w:right w:val="single" w:sz="4" w:space="0" w:color="auto"/>
            </w:tcBorders>
            <w:vAlign w:val="center"/>
          </w:tcPr>
          <w:p w14:paraId="3979A1CC" w14:textId="77777777" w:rsidR="00443ED2" w:rsidRDefault="00443ED2" w:rsidP="007D16BF">
            <w:pPr>
              <w:widowControl/>
              <w:jc w:val="center"/>
              <w:rPr>
                <w:rFonts w:ascii="宋体" w:hAnsi="宋体" w:cs="宋体" w:hint="eastAsia"/>
                <w:b/>
                <w:bCs/>
                <w:kern w:val="0"/>
                <w:sz w:val="20"/>
                <w:szCs w:val="20"/>
              </w:rPr>
            </w:pPr>
            <w:r>
              <w:rPr>
                <w:rFonts w:ascii="宋体" w:hAnsi="宋体" w:cs="宋体" w:hint="eastAsia"/>
                <w:b/>
                <w:bCs/>
                <w:kern w:val="0"/>
                <w:sz w:val="20"/>
                <w:szCs w:val="20"/>
              </w:rPr>
              <w:t>5</w:t>
            </w:r>
          </w:p>
        </w:tc>
        <w:tc>
          <w:tcPr>
            <w:tcW w:w="704" w:type="dxa"/>
            <w:vMerge/>
            <w:tcBorders>
              <w:top w:val="single" w:sz="4" w:space="0" w:color="auto"/>
              <w:left w:val="nil"/>
              <w:bottom w:val="single" w:sz="4" w:space="0" w:color="auto"/>
              <w:right w:val="single" w:sz="4" w:space="0" w:color="auto"/>
            </w:tcBorders>
            <w:vAlign w:val="center"/>
          </w:tcPr>
          <w:p w14:paraId="0A40EFD8" w14:textId="77777777" w:rsidR="00443ED2" w:rsidRDefault="00443ED2" w:rsidP="007D16BF">
            <w:pPr>
              <w:widowControl/>
              <w:jc w:val="center"/>
              <w:rPr>
                <w:rFonts w:ascii="宋体" w:hAnsi="宋体" w:cs="宋体" w:hint="eastAsia"/>
                <w:b/>
                <w:bCs/>
                <w:kern w:val="0"/>
                <w:sz w:val="20"/>
                <w:szCs w:val="20"/>
              </w:rPr>
            </w:pPr>
          </w:p>
        </w:tc>
        <w:tc>
          <w:tcPr>
            <w:tcW w:w="1127" w:type="dxa"/>
            <w:tcBorders>
              <w:top w:val="single" w:sz="4" w:space="0" w:color="auto"/>
              <w:left w:val="nil"/>
              <w:bottom w:val="single" w:sz="4" w:space="0" w:color="auto"/>
              <w:right w:val="single" w:sz="4" w:space="0" w:color="auto"/>
            </w:tcBorders>
            <w:vAlign w:val="center"/>
          </w:tcPr>
          <w:p w14:paraId="783DF80C" w14:textId="77777777" w:rsidR="00443ED2" w:rsidRDefault="00443ED2" w:rsidP="007D16BF">
            <w:pPr>
              <w:jc w:val="left"/>
              <w:rPr>
                <w:rFonts w:hint="eastAsia"/>
                <w:sz w:val="20"/>
                <w:szCs w:val="20"/>
              </w:rPr>
            </w:pPr>
            <w:r>
              <w:rPr>
                <w:rFonts w:hint="eastAsia"/>
                <w:sz w:val="20"/>
                <w:szCs w:val="20"/>
              </w:rPr>
              <w:t>渔业资源分子生态学</w:t>
            </w:r>
          </w:p>
        </w:tc>
        <w:tc>
          <w:tcPr>
            <w:tcW w:w="4163" w:type="dxa"/>
            <w:tcBorders>
              <w:top w:val="single" w:sz="4" w:space="0" w:color="auto"/>
              <w:left w:val="nil"/>
              <w:bottom w:val="single" w:sz="4" w:space="0" w:color="auto"/>
              <w:right w:val="single" w:sz="4" w:space="0" w:color="auto"/>
            </w:tcBorders>
            <w:vAlign w:val="center"/>
          </w:tcPr>
          <w:p w14:paraId="7C61E89B" w14:textId="77777777" w:rsidR="00443ED2" w:rsidRDefault="00443ED2" w:rsidP="007D16BF">
            <w:pPr>
              <w:rPr>
                <w:rFonts w:hint="eastAsia"/>
                <w:sz w:val="20"/>
                <w:szCs w:val="20"/>
              </w:rPr>
            </w:pPr>
            <w:r>
              <w:rPr>
                <w:rFonts w:hint="eastAsia"/>
                <w:sz w:val="20"/>
                <w:szCs w:val="20"/>
              </w:rPr>
              <w:t>开展渔业生物与环境相互作用的生态机理及其分子机制研究</w:t>
            </w:r>
          </w:p>
        </w:tc>
        <w:tc>
          <w:tcPr>
            <w:tcW w:w="847" w:type="dxa"/>
            <w:tcBorders>
              <w:top w:val="single" w:sz="4" w:space="0" w:color="auto"/>
              <w:left w:val="nil"/>
              <w:bottom w:val="single" w:sz="4" w:space="0" w:color="auto"/>
              <w:right w:val="single" w:sz="4" w:space="0" w:color="auto"/>
            </w:tcBorders>
            <w:vAlign w:val="center"/>
          </w:tcPr>
          <w:p w14:paraId="53257313" w14:textId="77777777" w:rsidR="00443ED2" w:rsidRDefault="00443ED2" w:rsidP="007D16BF">
            <w:pPr>
              <w:jc w:val="center"/>
              <w:rPr>
                <w:rFonts w:hint="eastAsia"/>
                <w:sz w:val="20"/>
                <w:szCs w:val="20"/>
              </w:rPr>
            </w:pPr>
            <w:r>
              <w:rPr>
                <w:rFonts w:hint="eastAsia"/>
                <w:sz w:val="20"/>
                <w:szCs w:val="20"/>
              </w:rPr>
              <w:t>研究</w:t>
            </w:r>
          </w:p>
        </w:tc>
        <w:tc>
          <w:tcPr>
            <w:tcW w:w="659" w:type="dxa"/>
            <w:tcBorders>
              <w:top w:val="single" w:sz="4" w:space="0" w:color="auto"/>
              <w:left w:val="nil"/>
              <w:bottom w:val="single" w:sz="4" w:space="0" w:color="auto"/>
              <w:right w:val="single" w:sz="4" w:space="0" w:color="auto"/>
            </w:tcBorders>
            <w:vAlign w:val="center"/>
          </w:tcPr>
          <w:p w14:paraId="5EBC87FA" w14:textId="77777777" w:rsidR="00443ED2" w:rsidRDefault="00443ED2" w:rsidP="007D16BF">
            <w:pPr>
              <w:jc w:val="center"/>
              <w:rPr>
                <w:rFonts w:hint="eastAsia"/>
                <w:sz w:val="20"/>
                <w:szCs w:val="20"/>
              </w:rPr>
            </w:pPr>
            <w:r>
              <w:rPr>
                <w:rFonts w:hint="eastAsia"/>
                <w:sz w:val="20"/>
                <w:szCs w:val="20"/>
              </w:rPr>
              <w:t>2</w:t>
            </w:r>
          </w:p>
        </w:tc>
        <w:tc>
          <w:tcPr>
            <w:tcW w:w="992" w:type="dxa"/>
            <w:tcBorders>
              <w:top w:val="single" w:sz="4" w:space="0" w:color="auto"/>
              <w:left w:val="nil"/>
              <w:bottom w:val="single" w:sz="4" w:space="0" w:color="auto"/>
              <w:right w:val="single" w:sz="4" w:space="0" w:color="auto"/>
            </w:tcBorders>
            <w:vAlign w:val="center"/>
          </w:tcPr>
          <w:p w14:paraId="01B96721" w14:textId="77777777" w:rsidR="00443ED2" w:rsidRDefault="00443ED2" w:rsidP="007D16BF">
            <w:pPr>
              <w:jc w:val="center"/>
              <w:rPr>
                <w:rFonts w:hint="eastAsia"/>
                <w:sz w:val="20"/>
                <w:szCs w:val="20"/>
              </w:rPr>
            </w:pPr>
            <w:r>
              <w:rPr>
                <w:rFonts w:hint="eastAsia"/>
                <w:sz w:val="20"/>
                <w:szCs w:val="20"/>
              </w:rPr>
              <w:t>研究生（硕士）及以上</w:t>
            </w:r>
          </w:p>
        </w:tc>
        <w:tc>
          <w:tcPr>
            <w:tcW w:w="1701" w:type="dxa"/>
            <w:tcBorders>
              <w:top w:val="single" w:sz="4" w:space="0" w:color="auto"/>
              <w:left w:val="nil"/>
              <w:bottom w:val="single" w:sz="4" w:space="0" w:color="auto"/>
              <w:right w:val="single" w:sz="4" w:space="0" w:color="auto"/>
            </w:tcBorders>
            <w:vAlign w:val="center"/>
          </w:tcPr>
          <w:p w14:paraId="40B60048" w14:textId="77777777" w:rsidR="00443ED2" w:rsidRDefault="00443ED2" w:rsidP="007D16BF">
            <w:pPr>
              <w:rPr>
                <w:rFonts w:hint="eastAsia"/>
                <w:sz w:val="20"/>
                <w:szCs w:val="20"/>
              </w:rPr>
            </w:pPr>
            <w:r>
              <w:rPr>
                <w:rFonts w:hint="eastAsia"/>
                <w:sz w:val="20"/>
                <w:szCs w:val="20"/>
              </w:rPr>
              <w:t>生物学或生态学</w:t>
            </w:r>
          </w:p>
        </w:tc>
        <w:tc>
          <w:tcPr>
            <w:tcW w:w="3544" w:type="dxa"/>
            <w:tcBorders>
              <w:top w:val="single" w:sz="4" w:space="0" w:color="auto"/>
              <w:left w:val="nil"/>
              <w:bottom w:val="single" w:sz="4" w:space="0" w:color="auto"/>
              <w:right w:val="single" w:sz="4" w:space="0" w:color="auto"/>
            </w:tcBorders>
            <w:vAlign w:val="center"/>
          </w:tcPr>
          <w:p w14:paraId="213592D7" w14:textId="77777777" w:rsidR="00443ED2" w:rsidRDefault="00443ED2" w:rsidP="007D16BF">
            <w:pPr>
              <w:rPr>
                <w:rFonts w:hint="eastAsia"/>
                <w:sz w:val="20"/>
                <w:szCs w:val="20"/>
              </w:rPr>
            </w:pPr>
            <w:r>
              <w:rPr>
                <w:rFonts w:hint="eastAsia"/>
                <w:sz w:val="20"/>
                <w:szCs w:val="20"/>
              </w:rPr>
              <w:t>有海洋背景的优先</w:t>
            </w:r>
          </w:p>
        </w:tc>
        <w:tc>
          <w:tcPr>
            <w:tcW w:w="567" w:type="dxa"/>
            <w:vMerge/>
            <w:tcBorders>
              <w:top w:val="single" w:sz="4" w:space="0" w:color="auto"/>
              <w:left w:val="nil"/>
              <w:bottom w:val="single" w:sz="4" w:space="0" w:color="auto"/>
              <w:right w:val="single" w:sz="4" w:space="0" w:color="auto"/>
            </w:tcBorders>
            <w:vAlign w:val="center"/>
          </w:tcPr>
          <w:p w14:paraId="1F4F13EE" w14:textId="77777777" w:rsidR="00443ED2" w:rsidRDefault="00443ED2" w:rsidP="007D16BF">
            <w:pPr>
              <w:widowControl/>
              <w:jc w:val="center"/>
              <w:rPr>
                <w:rFonts w:ascii="宋体" w:hAnsi="宋体" w:cs="宋体" w:hint="eastAsia"/>
                <w:b/>
                <w:bCs/>
                <w:kern w:val="0"/>
                <w:sz w:val="20"/>
                <w:szCs w:val="20"/>
              </w:rPr>
            </w:pPr>
          </w:p>
        </w:tc>
      </w:tr>
      <w:tr w:rsidR="00443ED2" w14:paraId="23CD7E77" w14:textId="77777777" w:rsidTr="007D16BF">
        <w:trPr>
          <w:trHeight w:val="1669"/>
        </w:trPr>
        <w:tc>
          <w:tcPr>
            <w:tcW w:w="438" w:type="dxa"/>
            <w:tcBorders>
              <w:top w:val="single" w:sz="4" w:space="0" w:color="auto"/>
              <w:left w:val="single" w:sz="4" w:space="0" w:color="auto"/>
              <w:bottom w:val="single" w:sz="4" w:space="0" w:color="auto"/>
              <w:right w:val="single" w:sz="4" w:space="0" w:color="auto"/>
            </w:tcBorders>
            <w:vAlign w:val="center"/>
          </w:tcPr>
          <w:p w14:paraId="4EB2E595" w14:textId="77777777" w:rsidR="00443ED2" w:rsidRDefault="00443ED2" w:rsidP="007D16BF">
            <w:pPr>
              <w:widowControl/>
              <w:jc w:val="center"/>
              <w:rPr>
                <w:rFonts w:ascii="宋体" w:hAnsi="宋体" w:cs="宋体" w:hint="eastAsia"/>
                <w:b/>
                <w:bCs/>
                <w:kern w:val="0"/>
                <w:sz w:val="20"/>
                <w:szCs w:val="20"/>
              </w:rPr>
            </w:pPr>
            <w:r>
              <w:rPr>
                <w:rFonts w:ascii="宋体" w:hAnsi="宋体" w:cs="宋体" w:hint="eastAsia"/>
                <w:b/>
                <w:bCs/>
                <w:kern w:val="0"/>
                <w:sz w:val="20"/>
                <w:szCs w:val="20"/>
              </w:rPr>
              <w:lastRenderedPageBreak/>
              <w:t>6</w:t>
            </w:r>
          </w:p>
        </w:tc>
        <w:tc>
          <w:tcPr>
            <w:tcW w:w="704" w:type="dxa"/>
            <w:tcBorders>
              <w:top w:val="single" w:sz="4" w:space="0" w:color="auto"/>
              <w:left w:val="nil"/>
              <w:bottom w:val="single" w:sz="4" w:space="0" w:color="auto"/>
              <w:right w:val="single" w:sz="4" w:space="0" w:color="auto"/>
            </w:tcBorders>
            <w:vAlign w:val="center"/>
          </w:tcPr>
          <w:p w14:paraId="401E51A2" w14:textId="77777777" w:rsidR="00443ED2" w:rsidRDefault="00443ED2" w:rsidP="007D16BF">
            <w:pPr>
              <w:widowControl/>
              <w:jc w:val="center"/>
              <w:rPr>
                <w:rFonts w:ascii="宋体" w:hAnsi="宋体" w:cs="宋体" w:hint="eastAsia"/>
                <w:b/>
                <w:bCs/>
                <w:kern w:val="0"/>
                <w:sz w:val="20"/>
                <w:szCs w:val="20"/>
              </w:rPr>
            </w:pPr>
          </w:p>
        </w:tc>
        <w:tc>
          <w:tcPr>
            <w:tcW w:w="1127" w:type="dxa"/>
            <w:tcBorders>
              <w:top w:val="single" w:sz="4" w:space="0" w:color="auto"/>
              <w:left w:val="nil"/>
              <w:bottom w:val="single" w:sz="4" w:space="0" w:color="auto"/>
              <w:right w:val="single" w:sz="4" w:space="0" w:color="auto"/>
            </w:tcBorders>
            <w:vAlign w:val="center"/>
          </w:tcPr>
          <w:p w14:paraId="662E78C9" w14:textId="77777777" w:rsidR="00443ED2" w:rsidRDefault="00443ED2" w:rsidP="007D16BF">
            <w:pPr>
              <w:widowControl/>
              <w:jc w:val="left"/>
              <w:rPr>
                <w:kern w:val="0"/>
                <w:sz w:val="20"/>
                <w:szCs w:val="20"/>
              </w:rPr>
            </w:pPr>
            <w:r>
              <w:rPr>
                <w:rFonts w:hint="eastAsia"/>
                <w:sz w:val="20"/>
                <w:szCs w:val="20"/>
              </w:rPr>
              <w:t>渔业资源增殖与养护</w:t>
            </w:r>
          </w:p>
        </w:tc>
        <w:tc>
          <w:tcPr>
            <w:tcW w:w="4163" w:type="dxa"/>
            <w:tcBorders>
              <w:top w:val="single" w:sz="4" w:space="0" w:color="auto"/>
              <w:left w:val="nil"/>
              <w:bottom w:val="single" w:sz="4" w:space="0" w:color="auto"/>
              <w:right w:val="single" w:sz="4" w:space="0" w:color="auto"/>
            </w:tcBorders>
            <w:vAlign w:val="center"/>
          </w:tcPr>
          <w:p w14:paraId="1FDC950F" w14:textId="77777777" w:rsidR="00443ED2" w:rsidRDefault="00443ED2" w:rsidP="007D16BF">
            <w:pPr>
              <w:rPr>
                <w:rFonts w:hint="eastAsia"/>
                <w:sz w:val="20"/>
                <w:szCs w:val="20"/>
              </w:rPr>
            </w:pPr>
            <w:r>
              <w:rPr>
                <w:rFonts w:hint="eastAsia"/>
                <w:sz w:val="20"/>
                <w:szCs w:val="20"/>
              </w:rPr>
              <w:t>开展渔业</w:t>
            </w:r>
            <w:proofErr w:type="gramStart"/>
            <w:r>
              <w:rPr>
                <w:rFonts w:hint="eastAsia"/>
                <w:sz w:val="20"/>
                <w:szCs w:val="20"/>
              </w:rPr>
              <w:t>增殖增殖</w:t>
            </w:r>
            <w:proofErr w:type="gramEnd"/>
            <w:r>
              <w:rPr>
                <w:rFonts w:hint="eastAsia"/>
                <w:sz w:val="20"/>
                <w:szCs w:val="20"/>
              </w:rPr>
              <w:t>生态学、增殖技术等研究</w:t>
            </w:r>
          </w:p>
        </w:tc>
        <w:tc>
          <w:tcPr>
            <w:tcW w:w="847" w:type="dxa"/>
            <w:tcBorders>
              <w:top w:val="single" w:sz="4" w:space="0" w:color="auto"/>
              <w:left w:val="nil"/>
              <w:bottom w:val="single" w:sz="4" w:space="0" w:color="auto"/>
              <w:right w:val="single" w:sz="4" w:space="0" w:color="auto"/>
            </w:tcBorders>
            <w:vAlign w:val="center"/>
          </w:tcPr>
          <w:p w14:paraId="6C4F1259" w14:textId="77777777" w:rsidR="00443ED2" w:rsidRDefault="00443ED2" w:rsidP="007D16BF">
            <w:pPr>
              <w:jc w:val="center"/>
              <w:rPr>
                <w:rFonts w:hint="eastAsia"/>
                <w:sz w:val="20"/>
                <w:szCs w:val="20"/>
              </w:rPr>
            </w:pPr>
            <w:r>
              <w:rPr>
                <w:rFonts w:hint="eastAsia"/>
                <w:sz w:val="20"/>
                <w:szCs w:val="20"/>
              </w:rPr>
              <w:t>研究</w:t>
            </w:r>
          </w:p>
        </w:tc>
        <w:tc>
          <w:tcPr>
            <w:tcW w:w="659" w:type="dxa"/>
            <w:tcBorders>
              <w:top w:val="single" w:sz="4" w:space="0" w:color="auto"/>
              <w:left w:val="nil"/>
              <w:bottom w:val="single" w:sz="4" w:space="0" w:color="auto"/>
              <w:right w:val="single" w:sz="4" w:space="0" w:color="auto"/>
            </w:tcBorders>
            <w:vAlign w:val="center"/>
          </w:tcPr>
          <w:p w14:paraId="307FDF7D" w14:textId="77777777" w:rsidR="00443ED2" w:rsidRDefault="00443ED2" w:rsidP="007D16BF">
            <w:pPr>
              <w:jc w:val="center"/>
              <w:rPr>
                <w:rFonts w:hint="eastAsia"/>
                <w:sz w:val="20"/>
                <w:szCs w:val="20"/>
              </w:rPr>
            </w:pPr>
            <w:r>
              <w:rPr>
                <w:rFonts w:hint="eastAsia"/>
                <w:sz w:val="20"/>
                <w:szCs w:val="20"/>
              </w:rPr>
              <w:t>1</w:t>
            </w:r>
          </w:p>
        </w:tc>
        <w:tc>
          <w:tcPr>
            <w:tcW w:w="992" w:type="dxa"/>
            <w:tcBorders>
              <w:top w:val="single" w:sz="4" w:space="0" w:color="auto"/>
              <w:left w:val="nil"/>
              <w:bottom w:val="single" w:sz="4" w:space="0" w:color="auto"/>
              <w:right w:val="single" w:sz="4" w:space="0" w:color="auto"/>
            </w:tcBorders>
            <w:vAlign w:val="center"/>
          </w:tcPr>
          <w:p w14:paraId="34AD7B54" w14:textId="77777777" w:rsidR="00443ED2" w:rsidRPr="006A6591" w:rsidRDefault="00443ED2" w:rsidP="007D16BF">
            <w:pPr>
              <w:widowControl/>
              <w:jc w:val="center"/>
              <w:rPr>
                <w:rFonts w:hint="eastAsia"/>
                <w:kern w:val="0"/>
                <w:sz w:val="20"/>
                <w:szCs w:val="20"/>
              </w:rPr>
            </w:pPr>
            <w:r>
              <w:rPr>
                <w:rFonts w:hint="eastAsia"/>
                <w:sz w:val="20"/>
                <w:szCs w:val="20"/>
              </w:rPr>
              <w:t>研究生（博士）</w:t>
            </w:r>
          </w:p>
        </w:tc>
        <w:tc>
          <w:tcPr>
            <w:tcW w:w="1701" w:type="dxa"/>
            <w:tcBorders>
              <w:top w:val="single" w:sz="4" w:space="0" w:color="auto"/>
              <w:left w:val="nil"/>
              <w:bottom w:val="single" w:sz="4" w:space="0" w:color="auto"/>
              <w:right w:val="single" w:sz="4" w:space="0" w:color="auto"/>
            </w:tcBorders>
            <w:vAlign w:val="center"/>
          </w:tcPr>
          <w:p w14:paraId="7E6112D7" w14:textId="77777777" w:rsidR="00443ED2" w:rsidRDefault="00443ED2" w:rsidP="007D16BF">
            <w:pPr>
              <w:widowControl/>
              <w:jc w:val="center"/>
              <w:textAlignment w:val="center"/>
              <w:rPr>
                <w:rFonts w:hint="eastAsia"/>
                <w:sz w:val="20"/>
                <w:szCs w:val="20"/>
              </w:rPr>
            </w:pPr>
            <w:r w:rsidRPr="006A6591">
              <w:rPr>
                <w:rFonts w:hint="eastAsia"/>
                <w:sz w:val="20"/>
                <w:szCs w:val="20"/>
              </w:rPr>
              <w:t>海洋生态学、资源增殖学、渔业资源学</w:t>
            </w:r>
          </w:p>
        </w:tc>
        <w:tc>
          <w:tcPr>
            <w:tcW w:w="3544" w:type="dxa"/>
            <w:tcBorders>
              <w:top w:val="single" w:sz="4" w:space="0" w:color="auto"/>
              <w:left w:val="nil"/>
              <w:bottom w:val="single" w:sz="4" w:space="0" w:color="auto"/>
              <w:right w:val="single" w:sz="4" w:space="0" w:color="auto"/>
            </w:tcBorders>
            <w:vAlign w:val="center"/>
          </w:tcPr>
          <w:p w14:paraId="6D1CAD53" w14:textId="77777777" w:rsidR="00443ED2" w:rsidRDefault="00443ED2" w:rsidP="007D16BF">
            <w:pPr>
              <w:widowControl/>
              <w:jc w:val="left"/>
              <w:textAlignment w:val="center"/>
              <w:rPr>
                <w:rFonts w:hint="eastAsia"/>
                <w:sz w:val="20"/>
                <w:szCs w:val="20"/>
              </w:rPr>
            </w:pPr>
          </w:p>
        </w:tc>
        <w:tc>
          <w:tcPr>
            <w:tcW w:w="567" w:type="dxa"/>
            <w:tcBorders>
              <w:top w:val="single" w:sz="4" w:space="0" w:color="auto"/>
              <w:left w:val="nil"/>
              <w:bottom w:val="single" w:sz="4" w:space="0" w:color="auto"/>
              <w:right w:val="single" w:sz="4" w:space="0" w:color="auto"/>
            </w:tcBorders>
            <w:vAlign w:val="center"/>
          </w:tcPr>
          <w:p w14:paraId="003246A9" w14:textId="77777777" w:rsidR="00443ED2" w:rsidRDefault="00443ED2" w:rsidP="007D16BF">
            <w:pPr>
              <w:widowControl/>
              <w:jc w:val="center"/>
              <w:rPr>
                <w:rFonts w:ascii="宋体" w:hAnsi="宋体" w:cs="宋体" w:hint="eastAsia"/>
                <w:b/>
                <w:bCs/>
                <w:kern w:val="0"/>
                <w:sz w:val="20"/>
                <w:szCs w:val="20"/>
              </w:rPr>
            </w:pPr>
          </w:p>
        </w:tc>
      </w:tr>
      <w:tr w:rsidR="00443ED2" w14:paraId="48B65B88" w14:textId="77777777" w:rsidTr="007D16BF">
        <w:trPr>
          <w:trHeight w:val="810"/>
        </w:trPr>
        <w:tc>
          <w:tcPr>
            <w:tcW w:w="438" w:type="dxa"/>
            <w:tcBorders>
              <w:top w:val="single" w:sz="4" w:space="0" w:color="auto"/>
              <w:left w:val="single" w:sz="4" w:space="0" w:color="auto"/>
              <w:bottom w:val="single" w:sz="4" w:space="0" w:color="auto"/>
              <w:right w:val="single" w:sz="4" w:space="0" w:color="auto"/>
            </w:tcBorders>
            <w:vAlign w:val="center"/>
          </w:tcPr>
          <w:p w14:paraId="1D795022" w14:textId="77777777" w:rsidR="00443ED2" w:rsidRDefault="00443ED2" w:rsidP="007D16BF">
            <w:pPr>
              <w:widowControl/>
              <w:jc w:val="center"/>
              <w:rPr>
                <w:rFonts w:ascii="宋体" w:hAnsi="宋体" w:cs="宋体" w:hint="eastAsia"/>
                <w:b/>
                <w:bCs/>
                <w:kern w:val="0"/>
                <w:sz w:val="20"/>
                <w:szCs w:val="20"/>
              </w:rPr>
            </w:pPr>
            <w:r>
              <w:rPr>
                <w:rFonts w:ascii="宋体" w:hAnsi="宋体" w:cs="宋体"/>
                <w:b/>
                <w:bCs/>
                <w:kern w:val="0"/>
                <w:sz w:val="20"/>
                <w:szCs w:val="20"/>
              </w:rPr>
              <w:t>7</w:t>
            </w:r>
          </w:p>
        </w:tc>
        <w:tc>
          <w:tcPr>
            <w:tcW w:w="704" w:type="dxa"/>
            <w:vMerge w:val="restart"/>
            <w:tcBorders>
              <w:top w:val="single" w:sz="4" w:space="0" w:color="auto"/>
              <w:left w:val="nil"/>
              <w:right w:val="single" w:sz="4" w:space="0" w:color="auto"/>
            </w:tcBorders>
            <w:vAlign w:val="center"/>
          </w:tcPr>
          <w:p w14:paraId="5203F35B" w14:textId="77777777" w:rsidR="00443ED2" w:rsidRDefault="00443ED2" w:rsidP="007D16BF">
            <w:pPr>
              <w:widowControl/>
              <w:jc w:val="center"/>
              <w:rPr>
                <w:rFonts w:ascii="宋体" w:hAnsi="宋体" w:cs="宋体" w:hint="eastAsia"/>
                <w:bCs/>
                <w:kern w:val="0"/>
                <w:sz w:val="20"/>
                <w:szCs w:val="20"/>
              </w:rPr>
            </w:pPr>
            <w:r>
              <w:rPr>
                <w:rFonts w:ascii="宋体" w:hAnsi="宋体" w:cs="宋体" w:hint="eastAsia"/>
                <w:bCs/>
                <w:kern w:val="0"/>
                <w:sz w:val="20"/>
                <w:szCs w:val="20"/>
              </w:rPr>
              <w:t>海水养殖生态与技术研究室</w:t>
            </w:r>
          </w:p>
        </w:tc>
        <w:tc>
          <w:tcPr>
            <w:tcW w:w="1127" w:type="dxa"/>
            <w:tcBorders>
              <w:top w:val="single" w:sz="4" w:space="0" w:color="auto"/>
              <w:left w:val="nil"/>
              <w:bottom w:val="single" w:sz="4" w:space="0" w:color="auto"/>
              <w:right w:val="single" w:sz="4" w:space="0" w:color="auto"/>
            </w:tcBorders>
            <w:vAlign w:val="center"/>
          </w:tcPr>
          <w:p w14:paraId="7C9BBD13" w14:textId="77777777" w:rsidR="00443ED2" w:rsidRDefault="00443ED2" w:rsidP="007D16BF">
            <w:pPr>
              <w:widowControl/>
              <w:jc w:val="left"/>
              <w:rPr>
                <w:kern w:val="0"/>
                <w:sz w:val="20"/>
                <w:szCs w:val="20"/>
              </w:rPr>
            </w:pPr>
            <w:r>
              <w:rPr>
                <w:rFonts w:hint="eastAsia"/>
                <w:sz w:val="20"/>
                <w:szCs w:val="20"/>
              </w:rPr>
              <w:t>海水甲壳类遗传育种与健康养殖</w:t>
            </w:r>
          </w:p>
        </w:tc>
        <w:tc>
          <w:tcPr>
            <w:tcW w:w="4163" w:type="dxa"/>
            <w:tcBorders>
              <w:top w:val="single" w:sz="4" w:space="0" w:color="auto"/>
              <w:left w:val="nil"/>
              <w:bottom w:val="single" w:sz="4" w:space="0" w:color="auto"/>
              <w:right w:val="single" w:sz="4" w:space="0" w:color="auto"/>
            </w:tcBorders>
            <w:vAlign w:val="center"/>
          </w:tcPr>
          <w:p w14:paraId="7DB18BFE" w14:textId="77777777" w:rsidR="00443ED2" w:rsidRDefault="00443ED2" w:rsidP="007D16BF">
            <w:pPr>
              <w:rPr>
                <w:rFonts w:hint="eastAsia"/>
                <w:sz w:val="20"/>
                <w:szCs w:val="20"/>
              </w:rPr>
            </w:pPr>
            <w:r>
              <w:rPr>
                <w:rFonts w:hint="eastAsia"/>
                <w:sz w:val="20"/>
                <w:szCs w:val="20"/>
              </w:rPr>
              <w:t>主要从事海水甲壳类健康养殖关键技术研发，主要包括海水甲壳类生态适应性机理研究及遗传育种；工厂化养殖和生态养殖系统中生态功能解析以及质量安全、营养生态等关键技术研究。</w:t>
            </w:r>
          </w:p>
        </w:tc>
        <w:tc>
          <w:tcPr>
            <w:tcW w:w="847" w:type="dxa"/>
            <w:tcBorders>
              <w:top w:val="single" w:sz="4" w:space="0" w:color="auto"/>
              <w:left w:val="nil"/>
              <w:bottom w:val="single" w:sz="4" w:space="0" w:color="auto"/>
              <w:right w:val="single" w:sz="4" w:space="0" w:color="auto"/>
            </w:tcBorders>
            <w:vAlign w:val="center"/>
          </w:tcPr>
          <w:p w14:paraId="1F54867D" w14:textId="77777777" w:rsidR="00443ED2" w:rsidRDefault="00443ED2" w:rsidP="007D16BF">
            <w:pPr>
              <w:jc w:val="center"/>
              <w:rPr>
                <w:rFonts w:hint="eastAsia"/>
                <w:sz w:val="20"/>
                <w:szCs w:val="20"/>
              </w:rPr>
            </w:pPr>
            <w:r>
              <w:rPr>
                <w:rFonts w:hint="eastAsia"/>
                <w:sz w:val="20"/>
                <w:szCs w:val="20"/>
              </w:rPr>
              <w:t>研究</w:t>
            </w:r>
          </w:p>
        </w:tc>
        <w:tc>
          <w:tcPr>
            <w:tcW w:w="659" w:type="dxa"/>
            <w:tcBorders>
              <w:top w:val="single" w:sz="4" w:space="0" w:color="auto"/>
              <w:left w:val="nil"/>
              <w:bottom w:val="single" w:sz="4" w:space="0" w:color="auto"/>
              <w:right w:val="single" w:sz="4" w:space="0" w:color="auto"/>
            </w:tcBorders>
            <w:vAlign w:val="center"/>
          </w:tcPr>
          <w:p w14:paraId="08B81C97" w14:textId="77777777" w:rsidR="00443ED2" w:rsidRDefault="00443ED2" w:rsidP="007D16BF">
            <w:pPr>
              <w:jc w:val="center"/>
              <w:rPr>
                <w:rFonts w:hint="eastAsia"/>
                <w:sz w:val="20"/>
                <w:szCs w:val="20"/>
              </w:rPr>
            </w:pPr>
            <w:r>
              <w:rPr>
                <w:rFonts w:hint="eastAsia"/>
                <w:sz w:val="20"/>
                <w:szCs w:val="20"/>
              </w:rPr>
              <w:t>1</w:t>
            </w:r>
          </w:p>
        </w:tc>
        <w:tc>
          <w:tcPr>
            <w:tcW w:w="992" w:type="dxa"/>
            <w:tcBorders>
              <w:top w:val="single" w:sz="4" w:space="0" w:color="auto"/>
              <w:left w:val="nil"/>
              <w:bottom w:val="single" w:sz="4" w:space="0" w:color="auto"/>
              <w:right w:val="single" w:sz="4" w:space="0" w:color="auto"/>
            </w:tcBorders>
            <w:vAlign w:val="center"/>
          </w:tcPr>
          <w:p w14:paraId="1A2D82A8" w14:textId="77777777" w:rsidR="00443ED2" w:rsidRDefault="00443ED2" w:rsidP="007D16BF">
            <w:pPr>
              <w:widowControl/>
              <w:jc w:val="center"/>
              <w:rPr>
                <w:kern w:val="0"/>
                <w:sz w:val="20"/>
                <w:szCs w:val="20"/>
              </w:rPr>
            </w:pPr>
            <w:r>
              <w:rPr>
                <w:rFonts w:hint="eastAsia"/>
                <w:sz w:val="20"/>
                <w:szCs w:val="20"/>
              </w:rPr>
              <w:t>研究生（博士）</w:t>
            </w:r>
          </w:p>
        </w:tc>
        <w:tc>
          <w:tcPr>
            <w:tcW w:w="1701" w:type="dxa"/>
            <w:tcBorders>
              <w:top w:val="single" w:sz="4" w:space="0" w:color="auto"/>
              <w:left w:val="nil"/>
              <w:bottom w:val="single" w:sz="4" w:space="0" w:color="auto"/>
              <w:right w:val="single" w:sz="4" w:space="0" w:color="auto"/>
            </w:tcBorders>
            <w:vAlign w:val="center"/>
          </w:tcPr>
          <w:p w14:paraId="5EFA2A8A" w14:textId="77777777" w:rsidR="00443ED2" w:rsidRDefault="00443ED2" w:rsidP="007D16BF">
            <w:pPr>
              <w:widowControl/>
              <w:jc w:val="left"/>
              <w:rPr>
                <w:kern w:val="0"/>
                <w:sz w:val="20"/>
                <w:szCs w:val="20"/>
              </w:rPr>
            </w:pPr>
            <w:r>
              <w:rPr>
                <w:rFonts w:hint="eastAsia"/>
                <w:color w:val="000000"/>
                <w:sz w:val="20"/>
                <w:szCs w:val="20"/>
              </w:rPr>
              <w:t>水产养殖学，生物化学与分子生物学，水</w:t>
            </w:r>
            <w:r>
              <w:rPr>
                <w:rFonts w:hint="eastAsia"/>
                <w:sz w:val="20"/>
                <w:szCs w:val="20"/>
              </w:rPr>
              <w:t>生生物学，生物信息学等相关专业。</w:t>
            </w:r>
          </w:p>
        </w:tc>
        <w:tc>
          <w:tcPr>
            <w:tcW w:w="3544" w:type="dxa"/>
            <w:tcBorders>
              <w:top w:val="single" w:sz="4" w:space="0" w:color="auto"/>
              <w:left w:val="nil"/>
              <w:bottom w:val="single" w:sz="4" w:space="0" w:color="auto"/>
              <w:right w:val="single" w:sz="4" w:space="0" w:color="auto"/>
            </w:tcBorders>
            <w:vAlign w:val="center"/>
          </w:tcPr>
          <w:p w14:paraId="3E3EE339" w14:textId="77777777" w:rsidR="00443ED2" w:rsidRDefault="00443ED2" w:rsidP="007D16BF">
            <w:pPr>
              <w:widowControl/>
              <w:jc w:val="left"/>
              <w:rPr>
                <w:kern w:val="0"/>
                <w:sz w:val="20"/>
                <w:szCs w:val="20"/>
              </w:rPr>
            </w:pPr>
            <w:r>
              <w:rPr>
                <w:rFonts w:hint="eastAsia"/>
                <w:sz w:val="20"/>
                <w:szCs w:val="20"/>
              </w:rPr>
              <w:t>良好的英语听说读写能力，具海外留学经验者优先考虑</w:t>
            </w:r>
          </w:p>
        </w:tc>
        <w:tc>
          <w:tcPr>
            <w:tcW w:w="567" w:type="dxa"/>
            <w:vMerge w:val="restart"/>
            <w:tcBorders>
              <w:top w:val="single" w:sz="4" w:space="0" w:color="auto"/>
              <w:left w:val="nil"/>
              <w:bottom w:val="single" w:sz="4" w:space="0" w:color="auto"/>
              <w:right w:val="single" w:sz="4" w:space="0" w:color="auto"/>
            </w:tcBorders>
            <w:vAlign w:val="center"/>
          </w:tcPr>
          <w:p w14:paraId="0D9FDB8D" w14:textId="77777777" w:rsidR="00443ED2" w:rsidRDefault="00443ED2" w:rsidP="007D16BF">
            <w:pPr>
              <w:widowControl/>
              <w:jc w:val="center"/>
              <w:rPr>
                <w:rFonts w:ascii="宋体" w:hAnsi="宋体" w:cs="宋体" w:hint="eastAsia"/>
                <w:bCs/>
                <w:kern w:val="0"/>
                <w:sz w:val="20"/>
                <w:szCs w:val="20"/>
              </w:rPr>
            </w:pPr>
            <w:r>
              <w:rPr>
                <w:rFonts w:ascii="宋体" w:hAnsi="宋体" w:cs="宋体" w:hint="eastAsia"/>
                <w:bCs/>
                <w:kern w:val="0"/>
                <w:sz w:val="20"/>
                <w:szCs w:val="20"/>
              </w:rPr>
              <w:t>周老师</w:t>
            </w:r>
          </w:p>
        </w:tc>
      </w:tr>
      <w:tr w:rsidR="00443ED2" w14:paraId="50A8FA4F" w14:textId="77777777" w:rsidTr="007D16BF">
        <w:trPr>
          <w:trHeight w:val="810"/>
        </w:trPr>
        <w:tc>
          <w:tcPr>
            <w:tcW w:w="438" w:type="dxa"/>
            <w:tcBorders>
              <w:top w:val="single" w:sz="4" w:space="0" w:color="auto"/>
              <w:left w:val="single" w:sz="4" w:space="0" w:color="auto"/>
              <w:bottom w:val="single" w:sz="4" w:space="0" w:color="auto"/>
              <w:right w:val="single" w:sz="4" w:space="0" w:color="auto"/>
            </w:tcBorders>
            <w:vAlign w:val="center"/>
          </w:tcPr>
          <w:p w14:paraId="16E249CC" w14:textId="77777777" w:rsidR="00443ED2" w:rsidRDefault="00443ED2" w:rsidP="007D16BF">
            <w:pPr>
              <w:widowControl/>
              <w:jc w:val="center"/>
              <w:rPr>
                <w:rFonts w:ascii="宋体" w:hAnsi="宋体" w:cs="宋体" w:hint="eastAsia"/>
                <w:b/>
                <w:bCs/>
                <w:kern w:val="0"/>
                <w:sz w:val="20"/>
                <w:szCs w:val="20"/>
              </w:rPr>
            </w:pPr>
            <w:r>
              <w:rPr>
                <w:rFonts w:ascii="宋体" w:hAnsi="宋体" w:cs="宋体"/>
                <w:b/>
                <w:bCs/>
                <w:kern w:val="0"/>
                <w:sz w:val="20"/>
                <w:szCs w:val="20"/>
              </w:rPr>
              <w:t>8</w:t>
            </w:r>
          </w:p>
        </w:tc>
        <w:tc>
          <w:tcPr>
            <w:tcW w:w="704" w:type="dxa"/>
            <w:vMerge/>
            <w:tcBorders>
              <w:left w:val="nil"/>
              <w:right w:val="single" w:sz="4" w:space="0" w:color="auto"/>
            </w:tcBorders>
            <w:vAlign w:val="center"/>
          </w:tcPr>
          <w:p w14:paraId="0235E557" w14:textId="77777777" w:rsidR="00443ED2" w:rsidRDefault="00443ED2" w:rsidP="007D16BF">
            <w:pPr>
              <w:widowControl/>
              <w:jc w:val="center"/>
              <w:rPr>
                <w:rFonts w:ascii="宋体" w:hAnsi="宋体" w:cs="宋体" w:hint="eastAsia"/>
                <w:b/>
                <w:bCs/>
                <w:kern w:val="0"/>
                <w:sz w:val="20"/>
                <w:szCs w:val="20"/>
              </w:rPr>
            </w:pPr>
          </w:p>
        </w:tc>
        <w:tc>
          <w:tcPr>
            <w:tcW w:w="1127" w:type="dxa"/>
            <w:tcBorders>
              <w:top w:val="single" w:sz="4" w:space="0" w:color="auto"/>
              <w:left w:val="nil"/>
              <w:bottom w:val="single" w:sz="4" w:space="0" w:color="auto"/>
              <w:right w:val="single" w:sz="4" w:space="0" w:color="auto"/>
            </w:tcBorders>
            <w:vAlign w:val="center"/>
          </w:tcPr>
          <w:p w14:paraId="68ABDFFE" w14:textId="77777777" w:rsidR="00443ED2" w:rsidRDefault="00443ED2" w:rsidP="007D16BF">
            <w:pPr>
              <w:jc w:val="left"/>
              <w:rPr>
                <w:rFonts w:hint="eastAsia"/>
                <w:sz w:val="20"/>
                <w:szCs w:val="20"/>
              </w:rPr>
            </w:pPr>
            <w:r>
              <w:rPr>
                <w:rFonts w:hint="eastAsia"/>
                <w:sz w:val="20"/>
                <w:szCs w:val="20"/>
              </w:rPr>
              <w:t>海水养殖标准化</w:t>
            </w:r>
          </w:p>
        </w:tc>
        <w:tc>
          <w:tcPr>
            <w:tcW w:w="4163" w:type="dxa"/>
            <w:tcBorders>
              <w:top w:val="single" w:sz="4" w:space="0" w:color="auto"/>
              <w:left w:val="nil"/>
              <w:bottom w:val="single" w:sz="4" w:space="0" w:color="auto"/>
              <w:right w:val="single" w:sz="4" w:space="0" w:color="auto"/>
            </w:tcBorders>
            <w:vAlign w:val="center"/>
          </w:tcPr>
          <w:p w14:paraId="24BD059E" w14:textId="77777777" w:rsidR="00443ED2" w:rsidRDefault="00443ED2" w:rsidP="007D16BF">
            <w:pPr>
              <w:rPr>
                <w:rFonts w:hint="eastAsia"/>
                <w:sz w:val="20"/>
                <w:szCs w:val="20"/>
              </w:rPr>
            </w:pPr>
            <w:r>
              <w:rPr>
                <w:rFonts w:hint="eastAsia"/>
                <w:sz w:val="20"/>
                <w:szCs w:val="20"/>
              </w:rPr>
              <w:t>承担全国海水养殖专业国家、行业标准的归口管理工作</w:t>
            </w:r>
          </w:p>
        </w:tc>
        <w:tc>
          <w:tcPr>
            <w:tcW w:w="847" w:type="dxa"/>
            <w:tcBorders>
              <w:top w:val="single" w:sz="4" w:space="0" w:color="auto"/>
              <w:left w:val="nil"/>
              <w:bottom w:val="single" w:sz="4" w:space="0" w:color="auto"/>
              <w:right w:val="single" w:sz="4" w:space="0" w:color="auto"/>
            </w:tcBorders>
            <w:vAlign w:val="center"/>
          </w:tcPr>
          <w:p w14:paraId="028D4FED" w14:textId="77777777" w:rsidR="00443ED2" w:rsidRDefault="00443ED2" w:rsidP="007D16BF">
            <w:pPr>
              <w:jc w:val="center"/>
              <w:rPr>
                <w:rFonts w:hint="eastAsia"/>
                <w:sz w:val="20"/>
                <w:szCs w:val="20"/>
              </w:rPr>
            </w:pPr>
            <w:r>
              <w:rPr>
                <w:rFonts w:hint="eastAsia"/>
                <w:sz w:val="20"/>
                <w:szCs w:val="20"/>
              </w:rPr>
              <w:t>研究</w:t>
            </w:r>
          </w:p>
        </w:tc>
        <w:tc>
          <w:tcPr>
            <w:tcW w:w="659" w:type="dxa"/>
            <w:tcBorders>
              <w:top w:val="single" w:sz="4" w:space="0" w:color="auto"/>
              <w:left w:val="nil"/>
              <w:bottom w:val="single" w:sz="4" w:space="0" w:color="auto"/>
              <w:right w:val="single" w:sz="4" w:space="0" w:color="auto"/>
            </w:tcBorders>
            <w:vAlign w:val="center"/>
          </w:tcPr>
          <w:p w14:paraId="023FDC31" w14:textId="77777777" w:rsidR="00443ED2" w:rsidRDefault="00443ED2" w:rsidP="007D16BF">
            <w:pPr>
              <w:jc w:val="center"/>
              <w:rPr>
                <w:rFonts w:hint="eastAsia"/>
                <w:sz w:val="20"/>
                <w:szCs w:val="20"/>
              </w:rPr>
            </w:pPr>
            <w:r>
              <w:rPr>
                <w:rFonts w:hint="eastAsia"/>
                <w:sz w:val="20"/>
                <w:szCs w:val="20"/>
              </w:rPr>
              <w:t>1</w:t>
            </w:r>
          </w:p>
        </w:tc>
        <w:tc>
          <w:tcPr>
            <w:tcW w:w="992" w:type="dxa"/>
            <w:tcBorders>
              <w:top w:val="single" w:sz="4" w:space="0" w:color="auto"/>
              <w:left w:val="nil"/>
              <w:bottom w:val="single" w:sz="4" w:space="0" w:color="auto"/>
              <w:right w:val="single" w:sz="4" w:space="0" w:color="auto"/>
            </w:tcBorders>
            <w:vAlign w:val="center"/>
          </w:tcPr>
          <w:p w14:paraId="66EEF3E8" w14:textId="77777777" w:rsidR="00443ED2" w:rsidRDefault="00443ED2" w:rsidP="007D16BF">
            <w:pPr>
              <w:jc w:val="center"/>
              <w:rPr>
                <w:rFonts w:hint="eastAsia"/>
                <w:sz w:val="20"/>
                <w:szCs w:val="20"/>
              </w:rPr>
            </w:pPr>
            <w:r>
              <w:rPr>
                <w:rFonts w:hint="eastAsia"/>
                <w:sz w:val="20"/>
                <w:szCs w:val="20"/>
              </w:rPr>
              <w:t>研究生（博士）</w:t>
            </w:r>
          </w:p>
        </w:tc>
        <w:tc>
          <w:tcPr>
            <w:tcW w:w="1701" w:type="dxa"/>
            <w:tcBorders>
              <w:top w:val="single" w:sz="4" w:space="0" w:color="auto"/>
              <w:left w:val="nil"/>
              <w:bottom w:val="single" w:sz="4" w:space="0" w:color="auto"/>
              <w:right w:val="single" w:sz="4" w:space="0" w:color="auto"/>
            </w:tcBorders>
            <w:vAlign w:val="center"/>
          </w:tcPr>
          <w:p w14:paraId="780FED48" w14:textId="77777777" w:rsidR="00443ED2" w:rsidRDefault="00443ED2" w:rsidP="007D16BF">
            <w:pPr>
              <w:rPr>
                <w:rFonts w:hint="eastAsia"/>
                <w:sz w:val="20"/>
                <w:szCs w:val="20"/>
              </w:rPr>
            </w:pPr>
            <w:r>
              <w:rPr>
                <w:rFonts w:hint="eastAsia"/>
                <w:sz w:val="20"/>
                <w:szCs w:val="20"/>
              </w:rPr>
              <w:t>水产养殖、生物技术、渔业资源、水生生物学等相关专业</w:t>
            </w:r>
          </w:p>
        </w:tc>
        <w:tc>
          <w:tcPr>
            <w:tcW w:w="3544" w:type="dxa"/>
            <w:tcBorders>
              <w:top w:val="single" w:sz="4" w:space="0" w:color="auto"/>
              <w:left w:val="nil"/>
              <w:bottom w:val="single" w:sz="4" w:space="0" w:color="auto"/>
              <w:right w:val="single" w:sz="4" w:space="0" w:color="auto"/>
            </w:tcBorders>
            <w:vAlign w:val="center"/>
          </w:tcPr>
          <w:p w14:paraId="160ECBD5" w14:textId="77777777" w:rsidR="00443ED2" w:rsidRDefault="00443ED2" w:rsidP="007D16BF">
            <w:pPr>
              <w:rPr>
                <w:rFonts w:hint="eastAsia"/>
                <w:color w:val="000000"/>
                <w:sz w:val="20"/>
                <w:szCs w:val="20"/>
              </w:rPr>
            </w:pPr>
            <w:r>
              <w:rPr>
                <w:rFonts w:hint="eastAsia"/>
                <w:color w:val="000000"/>
                <w:sz w:val="20"/>
                <w:szCs w:val="20"/>
              </w:rPr>
              <w:br/>
              <w:t>1.</w:t>
            </w:r>
            <w:r>
              <w:rPr>
                <w:rFonts w:hint="eastAsia"/>
                <w:color w:val="000000"/>
                <w:sz w:val="20"/>
                <w:szCs w:val="20"/>
              </w:rPr>
              <w:t>工作能力强，有独立承担科研项目经验者优先；</w:t>
            </w:r>
            <w:r>
              <w:rPr>
                <w:rFonts w:hint="eastAsia"/>
                <w:color w:val="000000"/>
                <w:sz w:val="20"/>
                <w:szCs w:val="20"/>
              </w:rPr>
              <w:br/>
              <w:t>2.</w:t>
            </w:r>
            <w:r>
              <w:rPr>
                <w:rFonts w:hint="eastAsia"/>
                <w:color w:val="000000"/>
                <w:sz w:val="20"/>
                <w:szCs w:val="20"/>
              </w:rPr>
              <w:t>有较好的英语水平；</w:t>
            </w:r>
            <w:r>
              <w:rPr>
                <w:rFonts w:hint="eastAsia"/>
                <w:color w:val="000000"/>
                <w:sz w:val="20"/>
                <w:szCs w:val="20"/>
              </w:rPr>
              <w:br/>
              <w:t>3.</w:t>
            </w:r>
            <w:r>
              <w:rPr>
                <w:rFonts w:hint="eastAsia"/>
                <w:color w:val="000000"/>
                <w:sz w:val="20"/>
                <w:szCs w:val="20"/>
              </w:rPr>
              <w:t>热爱标准化工作，有标准化相关知识或有标准制修订经验者优先。</w:t>
            </w:r>
          </w:p>
        </w:tc>
        <w:tc>
          <w:tcPr>
            <w:tcW w:w="567" w:type="dxa"/>
            <w:vMerge/>
            <w:tcBorders>
              <w:top w:val="single" w:sz="4" w:space="0" w:color="auto"/>
              <w:left w:val="nil"/>
              <w:bottom w:val="single" w:sz="4" w:space="0" w:color="auto"/>
              <w:right w:val="single" w:sz="4" w:space="0" w:color="auto"/>
            </w:tcBorders>
            <w:vAlign w:val="center"/>
          </w:tcPr>
          <w:p w14:paraId="50AE7AC7" w14:textId="77777777" w:rsidR="00443ED2" w:rsidRDefault="00443ED2" w:rsidP="007D16BF">
            <w:pPr>
              <w:widowControl/>
              <w:jc w:val="center"/>
              <w:rPr>
                <w:rFonts w:ascii="宋体" w:hAnsi="宋体" w:cs="宋体" w:hint="eastAsia"/>
                <w:b/>
                <w:bCs/>
                <w:kern w:val="0"/>
                <w:sz w:val="20"/>
                <w:szCs w:val="20"/>
              </w:rPr>
            </w:pPr>
          </w:p>
        </w:tc>
      </w:tr>
      <w:tr w:rsidR="00443ED2" w14:paraId="166DDCA0" w14:textId="77777777" w:rsidTr="007D16BF">
        <w:trPr>
          <w:trHeight w:val="914"/>
        </w:trPr>
        <w:tc>
          <w:tcPr>
            <w:tcW w:w="438" w:type="dxa"/>
            <w:tcBorders>
              <w:top w:val="single" w:sz="4" w:space="0" w:color="auto"/>
              <w:left w:val="single" w:sz="4" w:space="0" w:color="auto"/>
              <w:bottom w:val="single" w:sz="4" w:space="0" w:color="auto"/>
              <w:right w:val="single" w:sz="4" w:space="0" w:color="auto"/>
            </w:tcBorders>
            <w:vAlign w:val="center"/>
          </w:tcPr>
          <w:p w14:paraId="7D97969E" w14:textId="77777777" w:rsidR="00443ED2" w:rsidRDefault="00443ED2" w:rsidP="007D16BF">
            <w:pPr>
              <w:widowControl/>
              <w:jc w:val="center"/>
              <w:rPr>
                <w:rFonts w:ascii="宋体" w:hAnsi="宋体" w:cs="宋体" w:hint="eastAsia"/>
                <w:b/>
                <w:bCs/>
                <w:kern w:val="0"/>
                <w:sz w:val="20"/>
                <w:szCs w:val="20"/>
              </w:rPr>
            </w:pPr>
            <w:r>
              <w:rPr>
                <w:rFonts w:ascii="宋体" w:hAnsi="宋体" w:cs="宋体" w:hint="eastAsia"/>
                <w:b/>
                <w:bCs/>
                <w:kern w:val="0"/>
                <w:sz w:val="20"/>
                <w:szCs w:val="20"/>
              </w:rPr>
              <w:t>9</w:t>
            </w:r>
          </w:p>
        </w:tc>
        <w:tc>
          <w:tcPr>
            <w:tcW w:w="704" w:type="dxa"/>
            <w:vMerge/>
            <w:tcBorders>
              <w:left w:val="nil"/>
              <w:right w:val="single" w:sz="4" w:space="0" w:color="auto"/>
            </w:tcBorders>
            <w:vAlign w:val="center"/>
          </w:tcPr>
          <w:p w14:paraId="3B7A1725" w14:textId="77777777" w:rsidR="00443ED2" w:rsidRDefault="00443ED2" w:rsidP="007D16BF">
            <w:pPr>
              <w:widowControl/>
              <w:jc w:val="center"/>
              <w:rPr>
                <w:rFonts w:ascii="宋体" w:hAnsi="宋体" w:cs="宋体" w:hint="eastAsia"/>
                <w:b/>
                <w:bCs/>
                <w:kern w:val="0"/>
                <w:sz w:val="20"/>
                <w:szCs w:val="20"/>
              </w:rPr>
            </w:pPr>
          </w:p>
        </w:tc>
        <w:tc>
          <w:tcPr>
            <w:tcW w:w="1127" w:type="dxa"/>
            <w:tcBorders>
              <w:top w:val="single" w:sz="4" w:space="0" w:color="auto"/>
              <w:left w:val="nil"/>
              <w:bottom w:val="single" w:sz="4" w:space="0" w:color="auto"/>
              <w:right w:val="single" w:sz="4" w:space="0" w:color="auto"/>
            </w:tcBorders>
            <w:vAlign w:val="center"/>
          </w:tcPr>
          <w:p w14:paraId="55D6C812" w14:textId="77777777" w:rsidR="00443ED2" w:rsidRDefault="00443ED2" w:rsidP="007D16BF">
            <w:pPr>
              <w:jc w:val="left"/>
              <w:rPr>
                <w:rFonts w:hint="eastAsia"/>
                <w:sz w:val="20"/>
                <w:szCs w:val="20"/>
              </w:rPr>
            </w:pPr>
            <w:r>
              <w:rPr>
                <w:rFonts w:hint="eastAsia"/>
                <w:sz w:val="20"/>
                <w:szCs w:val="20"/>
              </w:rPr>
              <w:t>渔业生物环境胁迫</w:t>
            </w:r>
          </w:p>
        </w:tc>
        <w:tc>
          <w:tcPr>
            <w:tcW w:w="4163" w:type="dxa"/>
            <w:tcBorders>
              <w:top w:val="single" w:sz="4" w:space="0" w:color="auto"/>
              <w:left w:val="nil"/>
              <w:bottom w:val="single" w:sz="4" w:space="0" w:color="auto"/>
              <w:right w:val="single" w:sz="4" w:space="0" w:color="auto"/>
            </w:tcBorders>
            <w:vAlign w:val="center"/>
          </w:tcPr>
          <w:p w14:paraId="2BC64E61" w14:textId="77777777" w:rsidR="00443ED2" w:rsidRDefault="00443ED2" w:rsidP="007D16BF">
            <w:pPr>
              <w:rPr>
                <w:rFonts w:hint="eastAsia"/>
                <w:sz w:val="20"/>
                <w:szCs w:val="20"/>
              </w:rPr>
            </w:pPr>
            <w:r>
              <w:rPr>
                <w:rFonts w:hint="eastAsia"/>
                <w:sz w:val="20"/>
                <w:szCs w:val="20"/>
              </w:rPr>
              <w:t>从不同时空尺度上研究重要养殖生物对等海洋酸化、微塑料污染等环境胁迫的生理、生化响应过程及机理</w:t>
            </w:r>
          </w:p>
        </w:tc>
        <w:tc>
          <w:tcPr>
            <w:tcW w:w="847" w:type="dxa"/>
            <w:tcBorders>
              <w:top w:val="single" w:sz="4" w:space="0" w:color="auto"/>
              <w:left w:val="nil"/>
              <w:bottom w:val="single" w:sz="4" w:space="0" w:color="auto"/>
              <w:right w:val="single" w:sz="4" w:space="0" w:color="auto"/>
            </w:tcBorders>
            <w:vAlign w:val="center"/>
          </w:tcPr>
          <w:p w14:paraId="71B9B208" w14:textId="77777777" w:rsidR="00443ED2" w:rsidRDefault="00443ED2" w:rsidP="007D16BF">
            <w:pPr>
              <w:jc w:val="center"/>
              <w:rPr>
                <w:rFonts w:hint="eastAsia"/>
                <w:sz w:val="20"/>
                <w:szCs w:val="20"/>
              </w:rPr>
            </w:pPr>
            <w:r>
              <w:rPr>
                <w:rFonts w:hint="eastAsia"/>
                <w:sz w:val="20"/>
                <w:szCs w:val="20"/>
              </w:rPr>
              <w:t>研究</w:t>
            </w:r>
          </w:p>
        </w:tc>
        <w:tc>
          <w:tcPr>
            <w:tcW w:w="659" w:type="dxa"/>
            <w:tcBorders>
              <w:top w:val="single" w:sz="4" w:space="0" w:color="auto"/>
              <w:left w:val="nil"/>
              <w:bottom w:val="single" w:sz="4" w:space="0" w:color="auto"/>
              <w:right w:val="single" w:sz="4" w:space="0" w:color="auto"/>
            </w:tcBorders>
            <w:vAlign w:val="center"/>
          </w:tcPr>
          <w:p w14:paraId="7BEFD217" w14:textId="77777777" w:rsidR="00443ED2" w:rsidRDefault="00443ED2" w:rsidP="007D16BF">
            <w:pPr>
              <w:jc w:val="center"/>
              <w:rPr>
                <w:rFonts w:hint="eastAsia"/>
                <w:sz w:val="20"/>
                <w:szCs w:val="20"/>
              </w:rPr>
            </w:pPr>
            <w:r>
              <w:rPr>
                <w:rFonts w:hint="eastAsia"/>
                <w:sz w:val="20"/>
                <w:szCs w:val="20"/>
              </w:rPr>
              <w:t>1</w:t>
            </w:r>
          </w:p>
        </w:tc>
        <w:tc>
          <w:tcPr>
            <w:tcW w:w="992" w:type="dxa"/>
            <w:tcBorders>
              <w:top w:val="single" w:sz="4" w:space="0" w:color="auto"/>
              <w:left w:val="nil"/>
              <w:bottom w:val="single" w:sz="4" w:space="0" w:color="auto"/>
              <w:right w:val="single" w:sz="4" w:space="0" w:color="auto"/>
            </w:tcBorders>
            <w:vAlign w:val="center"/>
          </w:tcPr>
          <w:p w14:paraId="3A5BBFDB" w14:textId="77777777" w:rsidR="00443ED2" w:rsidRDefault="00443ED2" w:rsidP="007D16BF">
            <w:pPr>
              <w:jc w:val="center"/>
              <w:rPr>
                <w:rFonts w:hint="eastAsia"/>
                <w:sz w:val="20"/>
                <w:szCs w:val="20"/>
              </w:rPr>
            </w:pPr>
            <w:r>
              <w:rPr>
                <w:rFonts w:hint="eastAsia"/>
                <w:sz w:val="20"/>
                <w:szCs w:val="20"/>
              </w:rPr>
              <w:t>研究生（博士）</w:t>
            </w:r>
          </w:p>
        </w:tc>
        <w:tc>
          <w:tcPr>
            <w:tcW w:w="1701" w:type="dxa"/>
            <w:tcBorders>
              <w:top w:val="single" w:sz="4" w:space="0" w:color="auto"/>
              <w:left w:val="nil"/>
              <w:bottom w:val="single" w:sz="4" w:space="0" w:color="auto"/>
              <w:right w:val="single" w:sz="4" w:space="0" w:color="auto"/>
            </w:tcBorders>
            <w:vAlign w:val="center"/>
          </w:tcPr>
          <w:p w14:paraId="6CDC0601" w14:textId="77777777" w:rsidR="00443ED2" w:rsidRDefault="00443ED2" w:rsidP="007D16BF">
            <w:pPr>
              <w:rPr>
                <w:rFonts w:hint="eastAsia"/>
                <w:sz w:val="20"/>
                <w:szCs w:val="20"/>
              </w:rPr>
            </w:pPr>
            <w:r>
              <w:rPr>
                <w:rFonts w:hint="eastAsia"/>
                <w:sz w:val="20"/>
                <w:szCs w:val="20"/>
              </w:rPr>
              <w:t>海洋生态学</w:t>
            </w:r>
          </w:p>
        </w:tc>
        <w:tc>
          <w:tcPr>
            <w:tcW w:w="3544" w:type="dxa"/>
            <w:tcBorders>
              <w:top w:val="single" w:sz="4" w:space="0" w:color="auto"/>
              <w:left w:val="nil"/>
              <w:bottom w:val="single" w:sz="4" w:space="0" w:color="auto"/>
              <w:right w:val="single" w:sz="4" w:space="0" w:color="auto"/>
            </w:tcBorders>
            <w:vAlign w:val="center"/>
          </w:tcPr>
          <w:p w14:paraId="4FDF3F36" w14:textId="77777777" w:rsidR="00443ED2" w:rsidRDefault="00443ED2" w:rsidP="007D16BF">
            <w:pPr>
              <w:rPr>
                <w:rFonts w:hint="eastAsia"/>
                <w:sz w:val="20"/>
                <w:szCs w:val="20"/>
              </w:rPr>
            </w:pPr>
            <w:r>
              <w:rPr>
                <w:rFonts w:hint="eastAsia"/>
                <w:sz w:val="20"/>
                <w:szCs w:val="20"/>
              </w:rPr>
              <w:t xml:space="preserve">　</w:t>
            </w:r>
          </w:p>
        </w:tc>
        <w:tc>
          <w:tcPr>
            <w:tcW w:w="567" w:type="dxa"/>
            <w:vMerge/>
            <w:tcBorders>
              <w:top w:val="single" w:sz="4" w:space="0" w:color="auto"/>
              <w:left w:val="nil"/>
              <w:bottom w:val="single" w:sz="4" w:space="0" w:color="auto"/>
              <w:right w:val="single" w:sz="4" w:space="0" w:color="auto"/>
            </w:tcBorders>
            <w:vAlign w:val="center"/>
          </w:tcPr>
          <w:p w14:paraId="4288D55B" w14:textId="77777777" w:rsidR="00443ED2" w:rsidRDefault="00443ED2" w:rsidP="007D16BF">
            <w:pPr>
              <w:widowControl/>
              <w:jc w:val="center"/>
              <w:rPr>
                <w:rFonts w:ascii="宋体" w:hAnsi="宋体" w:cs="宋体" w:hint="eastAsia"/>
                <w:b/>
                <w:bCs/>
                <w:kern w:val="0"/>
                <w:sz w:val="20"/>
                <w:szCs w:val="20"/>
              </w:rPr>
            </w:pPr>
          </w:p>
        </w:tc>
      </w:tr>
      <w:tr w:rsidR="00443ED2" w14:paraId="1291341C" w14:textId="77777777" w:rsidTr="007D16BF">
        <w:trPr>
          <w:trHeight w:val="914"/>
        </w:trPr>
        <w:tc>
          <w:tcPr>
            <w:tcW w:w="438" w:type="dxa"/>
            <w:tcBorders>
              <w:top w:val="single" w:sz="4" w:space="0" w:color="auto"/>
              <w:left w:val="single" w:sz="4" w:space="0" w:color="auto"/>
              <w:bottom w:val="single" w:sz="4" w:space="0" w:color="auto"/>
              <w:right w:val="single" w:sz="4" w:space="0" w:color="auto"/>
            </w:tcBorders>
            <w:vAlign w:val="center"/>
          </w:tcPr>
          <w:p w14:paraId="0FB5B46E" w14:textId="77777777" w:rsidR="00443ED2" w:rsidRDefault="00443ED2" w:rsidP="007D16BF">
            <w:pPr>
              <w:widowControl/>
              <w:jc w:val="center"/>
              <w:rPr>
                <w:rFonts w:ascii="宋体" w:hAnsi="宋体" w:cs="宋体" w:hint="eastAsia"/>
                <w:b/>
                <w:bCs/>
                <w:kern w:val="0"/>
                <w:sz w:val="20"/>
                <w:szCs w:val="20"/>
              </w:rPr>
            </w:pPr>
            <w:r>
              <w:rPr>
                <w:rFonts w:ascii="宋体" w:hAnsi="宋体" w:cs="宋体" w:hint="eastAsia"/>
                <w:b/>
                <w:bCs/>
                <w:kern w:val="0"/>
                <w:sz w:val="20"/>
                <w:szCs w:val="20"/>
              </w:rPr>
              <w:t>10</w:t>
            </w:r>
          </w:p>
        </w:tc>
        <w:tc>
          <w:tcPr>
            <w:tcW w:w="704" w:type="dxa"/>
            <w:vMerge/>
            <w:tcBorders>
              <w:left w:val="nil"/>
              <w:bottom w:val="single" w:sz="4" w:space="0" w:color="auto"/>
              <w:right w:val="single" w:sz="4" w:space="0" w:color="auto"/>
            </w:tcBorders>
            <w:vAlign w:val="center"/>
          </w:tcPr>
          <w:p w14:paraId="48D78C51" w14:textId="77777777" w:rsidR="00443ED2" w:rsidRDefault="00443ED2" w:rsidP="007D16BF">
            <w:pPr>
              <w:widowControl/>
              <w:jc w:val="center"/>
              <w:rPr>
                <w:rFonts w:ascii="宋体" w:hAnsi="宋体" w:cs="宋体" w:hint="eastAsia"/>
                <w:b/>
                <w:bCs/>
                <w:kern w:val="0"/>
                <w:sz w:val="20"/>
                <w:szCs w:val="20"/>
              </w:rPr>
            </w:pPr>
          </w:p>
        </w:tc>
        <w:tc>
          <w:tcPr>
            <w:tcW w:w="1127" w:type="dxa"/>
            <w:tcBorders>
              <w:top w:val="single" w:sz="4" w:space="0" w:color="auto"/>
              <w:left w:val="nil"/>
              <w:bottom w:val="single" w:sz="4" w:space="0" w:color="auto"/>
              <w:right w:val="single" w:sz="4" w:space="0" w:color="auto"/>
            </w:tcBorders>
            <w:vAlign w:val="center"/>
          </w:tcPr>
          <w:p w14:paraId="102EEDA6" w14:textId="77777777" w:rsidR="00443ED2" w:rsidRDefault="00443ED2" w:rsidP="007D16BF">
            <w:pPr>
              <w:jc w:val="left"/>
              <w:rPr>
                <w:rFonts w:hint="eastAsia"/>
                <w:sz w:val="20"/>
                <w:szCs w:val="20"/>
              </w:rPr>
            </w:pPr>
            <w:r>
              <w:rPr>
                <w:rFonts w:hint="eastAsia"/>
                <w:sz w:val="20"/>
                <w:szCs w:val="20"/>
              </w:rPr>
              <w:t>海水养殖疾病病原库管理</w:t>
            </w:r>
          </w:p>
        </w:tc>
        <w:tc>
          <w:tcPr>
            <w:tcW w:w="4163" w:type="dxa"/>
            <w:tcBorders>
              <w:top w:val="single" w:sz="4" w:space="0" w:color="auto"/>
              <w:left w:val="nil"/>
              <w:bottom w:val="single" w:sz="4" w:space="0" w:color="auto"/>
              <w:right w:val="single" w:sz="4" w:space="0" w:color="auto"/>
            </w:tcBorders>
            <w:vAlign w:val="center"/>
          </w:tcPr>
          <w:p w14:paraId="735FB432" w14:textId="77777777" w:rsidR="00443ED2" w:rsidRDefault="00443ED2" w:rsidP="007D16BF">
            <w:pPr>
              <w:rPr>
                <w:rFonts w:hint="eastAsia"/>
                <w:sz w:val="20"/>
                <w:szCs w:val="20"/>
              </w:rPr>
            </w:pPr>
            <w:r>
              <w:rPr>
                <w:rFonts w:hint="eastAsia"/>
                <w:sz w:val="20"/>
                <w:szCs w:val="20"/>
              </w:rPr>
              <w:t>进行海水养殖疾病的诊断分析、病原分离鉴定，以及运用低温和冻干等技术开展水产疾病病原库的长效保藏和管理工作，同时结合分子生物学、基因组学和蛋白组学等技术对主要病原菌的致病机理、时空变异特性等生物信息进行深度挖掘。</w:t>
            </w:r>
          </w:p>
        </w:tc>
        <w:tc>
          <w:tcPr>
            <w:tcW w:w="847" w:type="dxa"/>
            <w:tcBorders>
              <w:top w:val="single" w:sz="4" w:space="0" w:color="auto"/>
              <w:left w:val="nil"/>
              <w:bottom w:val="single" w:sz="4" w:space="0" w:color="auto"/>
              <w:right w:val="single" w:sz="4" w:space="0" w:color="auto"/>
            </w:tcBorders>
            <w:vAlign w:val="center"/>
          </w:tcPr>
          <w:p w14:paraId="3990D987" w14:textId="77777777" w:rsidR="00443ED2" w:rsidRDefault="00443ED2" w:rsidP="007D16BF">
            <w:pPr>
              <w:jc w:val="center"/>
              <w:rPr>
                <w:rFonts w:hint="eastAsia"/>
                <w:sz w:val="20"/>
                <w:szCs w:val="20"/>
              </w:rPr>
            </w:pPr>
            <w:r>
              <w:rPr>
                <w:rFonts w:hint="eastAsia"/>
                <w:sz w:val="20"/>
                <w:szCs w:val="20"/>
              </w:rPr>
              <w:t>研究</w:t>
            </w:r>
          </w:p>
        </w:tc>
        <w:tc>
          <w:tcPr>
            <w:tcW w:w="659" w:type="dxa"/>
            <w:tcBorders>
              <w:top w:val="single" w:sz="4" w:space="0" w:color="auto"/>
              <w:left w:val="nil"/>
              <w:bottom w:val="single" w:sz="4" w:space="0" w:color="auto"/>
              <w:right w:val="single" w:sz="4" w:space="0" w:color="auto"/>
            </w:tcBorders>
            <w:vAlign w:val="center"/>
          </w:tcPr>
          <w:p w14:paraId="04F5D129" w14:textId="77777777" w:rsidR="00443ED2" w:rsidRDefault="00443ED2" w:rsidP="007D16BF">
            <w:pPr>
              <w:jc w:val="center"/>
              <w:rPr>
                <w:rFonts w:hint="eastAsia"/>
                <w:sz w:val="20"/>
                <w:szCs w:val="20"/>
              </w:rPr>
            </w:pPr>
            <w:r>
              <w:rPr>
                <w:rFonts w:hint="eastAsia"/>
                <w:sz w:val="20"/>
                <w:szCs w:val="20"/>
              </w:rPr>
              <w:t>1</w:t>
            </w:r>
          </w:p>
        </w:tc>
        <w:tc>
          <w:tcPr>
            <w:tcW w:w="992" w:type="dxa"/>
            <w:tcBorders>
              <w:top w:val="single" w:sz="4" w:space="0" w:color="auto"/>
              <w:left w:val="nil"/>
              <w:bottom w:val="single" w:sz="4" w:space="0" w:color="auto"/>
              <w:right w:val="single" w:sz="4" w:space="0" w:color="auto"/>
            </w:tcBorders>
            <w:vAlign w:val="center"/>
          </w:tcPr>
          <w:p w14:paraId="6565BF73" w14:textId="77777777" w:rsidR="00443ED2" w:rsidRDefault="00443ED2" w:rsidP="007D16BF">
            <w:pPr>
              <w:jc w:val="center"/>
              <w:rPr>
                <w:rFonts w:hint="eastAsia"/>
                <w:sz w:val="20"/>
                <w:szCs w:val="20"/>
              </w:rPr>
            </w:pPr>
            <w:r>
              <w:rPr>
                <w:rFonts w:hint="eastAsia"/>
                <w:sz w:val="20"/>
                <w:szCs w:val="20"/>
              </w:rPr>
              <w:t>研究生（博士）</w:t>
            </w:r>
          </w:p>
        </w:tc>
        <w:tc>
          <w:tcPr>
            <w:tcW w:w="1701" w:type="dxa"/>
            <w:tcBorders>
              <w:top w:val="single" w:sz="4" w:space="0" w:color="auto"/>
              <w:left w:val="nil"/>
              <w:bottom w:val="single" w:sz="4" w:space="0" w:color="auto"/>
              <w:right w:val="single" w:sz="4" w:space="0" w:color="auto"/>
            </w:tcBorders>
            <w:vAlign w:val="center"/>
          </w:tcPr>
          <w:p w14:paraId="0B6E8967" w14:textId="77777777" w:rsidR="00443ED2" w:rsidRDefault="00443ED2" w:rsidP="007D16BF">
            <w:pPr>
              <w:rPr>
                <w:rFonts w:hint="eastAsia"/>
                <w:sz w:val="20"/>
                <w:szCs w:val="20"/>
              </w:rPr>
            </w:pPr>
            <w:r>
              <w:rPr>
                <w:rFonts w:hint="eastAsia"/>
                <w:sz w:val="20"/>
                <w:szCs w:val="20"/>
              </w:rPr>
              <w:t>微生物学、水产养殖等相关专业。</w:t>
            </w:r>
          </w:p>
        </w:tc>
        <w:tc>
          <w:tcPr>
            <w:tcW w:w="3544" w:type="dxa"/>
            <w:tcBorders>
              <w:top w:val="single" w:sz="4" w:space="0" w:color="auto"/>
              <w:left w:val="nil"/>
              <w:bottom w:val="single" w:sz="4" w:space="0" w:color="auto"/>
              <w:right w:val="single" w:sz="4" w:space="0" w:color="auto"/>
            </w:tcBorders>
            <w:vAlign w:val="center"/>
          </w:tcPr>
          <w:p w14:paraId="2A99FA1A" w14:textId="77777777" w:rsidR="00443ED2" w:rsidRDefault="00443ED2" w:rsidP="007D16BF">
            <w:pPr>
              <w:rPr>
                <w:rFonts w:hint="eastAsia"/>
                <w:sz w:val="20"/>
                <w:szCs w:val="20"/>
              </w:rPr>
            </w:pPr>
            <w:r>
              <w:rPr>
                <w:rFonts w:hint="eastAsia"/>
                <w:sz w:val="20"/>
                <w:szCs w:val="20"/>
              </w:rPr>
              <w:t>具有扎实的水产疾病临床防控和病原细菌种质保藏经验，具备良好的分子生物学实验技能。</w:t>
            </w:r>
          </w:p>
        </w:tc>
        <w:tc>
          <w:tcPr>
            <w:tcW w:w="567" w:type="dxa"/>
            <w:tcBorders>
              <w:top w:val="single" w:sz="4" w:space="0" w:color="auto"/>
              <w:left w:val="nil"/>
              <w:bottom w:val="single" w:sz="4" w:space="0" w:color="auto"/>
              <w:right w:val="single" w:sz="4" w:space="0" w:color="auto"/>
            </w:tcBorders>
            <w:vAlign w:val="center"/>
          </w:tcPr>
          <w:p w14:paraId="701C8E6F" w14:textId="77777777" w:rsidR="00443ED2" w:rsidRDefault="00443ED2" w:rsidP="007D16BF">
            <w:pPr>
              <w:widowControl/>
              <w:jc w:val="center"/>
              <w:rPr>
                <w:rFonts w:ascii="宋体" w:hAnsi="宋体" w:cs="宋体" w:hint="eastAsia"/>
                <w:b/>
                <w:bCs/>
                <w:kern w:val="0"/>
                <w:sz w:val="20"/>
                <w:szCs w:val="20"/>
              </w:rPr>
            </w:pPr>
          </w:p>
        </w:tc>
      </w:tr>
      <w:tr w:rsidR="00443ED2" w14:paraId="12EF1626" w14:textId="77777777" w:rsidTr="007D16BF">
        <w:trPr>
          <w:trHeight w:val="1547"/>
        </w:trPr>
        <w:tc>
          <w:tcPr>
            <w:tcW w:w="438" w:type="dxa"/>
            <w:tcBorders>
              <w:top w:val="single" w:sz="4" w:space="0" w:color="auto"/>
              <w:left w:val="single" w:sz="4" w:space="0" w:color="auto"/>
              <w:bottom w:val="single" w:sz="4" w:space="0" w:color="auto"/>
              <w:right w:val="single" w:sz="4" w:space="0" w:color="auto"/>
            </w:tcBorders>
            <w:vAlign w:val="center"/>
          </w:tcPr>
          <w:p w14:paraId="6788CC58" w14:textId="77777777" w:rsidR="00443ED2" w:rsidRDefault="00443ED2" w:rsidP="007D16BF">
            <w:pPr>
              <w:widowControl/>
              <w:jc w:val="center"/>
              <w:rPr>
                <w:rFonts w:ascii="宋体" w:hAnsi="宋体" w:cs="宋体" w:hint="eastAsia"/>
                <w:b/>
                <w:bCs/>
                <w:kern w:val="0"/>
                <w:sz w:val="20"/>
                <w:szCs w:val="20"/>
              </w:rPr>
            </w:pPr>
            <w:r>
              <w:rPr>
                <w:rFonts w:ascii="宋体" w:hAnsi="宋体" w:cs="宋体" w:hint="eastAsia"/>
                <w:b/>
                <w:bCs/>
                <w:kern w:val="0"/>
                <w:sz w:val="20"/>
                <w:szCs w:val="20"/>
              </w:rPr>
              <w:lastRenderedPageBreak/>
              <w:t>11</w:t>
            </w:r>
          </w:p>
        </w:tc>
        <w:tc>
          <w:tcPr>
            <w:tcW w:w="704" w:type="dxa"/>
            <w:vMerge w:val="restart"/>
            <w:tcBorders>
              <w:top w:val="single" w:sz="4" w:space="0" w:color="auto"/>
              <w:left w:val="nil"/>
              <w:bottom w:val="single" w:sz="4" w:space="0" w:color="auto"/>
              <w:right w:val="single" w:sz="4" w:space="0" w:color="auto"/>
            </w:tcBorders>
            <w:vAlign w:val="center"/>
          </w:tcPr>
          <w:p w14:paraId="06143253" w14:textId="77777777" w:rsidR="00443ED2" w:rsidRDefault="00443ED2" w:rsidP="007D16BF">
            <w:pPr>
              <w:widowControl/>
              <w:jc w:val="center"/>
              <w:rPr>
                <w:rFonts w:ascii="宋体" w:hAnsi="宋体" w:cs="宋体" w:hint="eastAsia"/>
                <w:bCs/>
                <w:kern w:val="0"/>
                <w:sz w:val="20"/>
                <w:szCs w:val="20"/>
              </w:rPr>
            </w:pPr>
            <w:r>
              <w:rPr>
                <w:rFonts w:ascii="宋体" w:hAnsi="宋体" w:cs="宋体" w:hint="eastAsia"/>
                <w:bCs/>
                <w:kern w:val="0"/>
                <w:sz w:val="20"/>
                <w:szCs w:val="20"/>
              </w:rPr>
              <w:t>养殖生物</w:t>
            </w:r>
            <w:r>
              <w:rPr>
                <w:rFonts w:ascii="宋体" w:hAnsi="宋体" w:cs="宋体"/>
                <w:bCs/>
                <w:kern w:val="0"/>
                <w:sz w:val="20"/>
                <w:szCs w:val="20"/>
              </w:rPr>
              <w:t>疾病控制与分子病理学研究室</w:t>
            </w:r>
          </w:p>
        </w:tc>
        <w:tc>
          <w:tcPr>
            <w:tcW w:w="1127" w:type="dxa"/>
            <w:tcBorders>
              <w:top w:val="single" w:sz="4" w:space="0" w:color="auto"/>
              <w:left w:val="nil"/>
              <w:bottom w:val="single" w:sz="4" w:space="0" w:color="auto"/>
              <w:right w:val="single" w:sz="4" w:space="0" w:color="auto"/>
            </w:tcBorders>
            <w:vAlign w:val="center"/>
          </w:tcPr>
          <w:p w14:paraId="4FDB5246" w14:textId="77777777" w:rsidR="00443ED2" w:rsidRDefault="00443ED2" w:rsidP="007D16BF">
            <w:pPr>
              <w:widowControl/>
              <w:jc w:val="left"/>
              <w:rPr>
                <w:kern w:val="0"/>
                <w:sz w:val="20"/>
                <w:szCs w:val="20"/>
              </w:rPr>
            </w:pPr>
            <w:r>
              <w:rPr>
                <w:rFonts w:hint="eastAsia"/>
                <w:sz w:val="20"/>
                <w:szCs w:val="20"/>
              </w:rPr>
              <w:t>渔业微生物资源库管理</w:t>
            </w:r>
          </w:p>
        </w:tc>
        <w:tc>
          <w:tcPr>
            <w:tcW w:w="4163" w:type="dxa"/>
            <w:tcBorders>
              <w:top w:val="single" w:sz="4" w:space="0" w:color="auto"/>
              <w:left w:val="nil"/>
              <w:bottom w:val="single" w:sz="4" w:space="0" w:color="auto"/>
              <w:right w:val="single" w:sz="4" w:space="0" w:color="auto"/>
            </w:tcBorders>
            <w:vAlign w:val="center"/>
          </w:tcPr>
          <w:p w14:paraId="2BF02325" w14:textId="77777777" w:rsidR="00443ED2" w:rsidRDefault="00443ED2" w:rsidP="007D16BF">
            <w:pPr>
              <w:rPr>
                <w:rFonts w:hint="eastAsia"/>
                <w:sz w:val="20"/>
                <w:szCs w:val="20"/>
              </w:rPr>
            </w:pPr>
            <w:r>
              <w:rPr>
                <w:rFonts w:hint="eastAsia"/>
                <w:sz w:val="20"/>
                <w:szCs w:val="20"/>
              </w:rPr>
              <w:t>主要从事渔业微生物资源的分离、鉴定、保藏、发掘及数据库的技术及管理工作</w:t>
            </w:r>
          </w:p>
        </w:tc>
        <w:tc>
          <w:tcPr>
            <w:tcW w:w="847" w:type="dxa"/>
            <w:tcBorders>
              <w:top w:val="single" w:sz="4" w:space="0" w:color="auto"/>
              <w:left w:val="nil"/>
              <w:bottom w:val="single" w:sz="4" w:space="0" w:color="auto"/>
              <w:right w:val="single" w:sz="4" w:space="0" w:color="auto"/>
            </w:tcBorders>
            <w:vAlign w:val="center"/>
          </w:tcPr>
          <w:p w14:paraId="36810282" w14:textId="77777777" w:rsidR="00443ED2" w:rsidRDefault="00443ED2" w:rsidP="007D16BF">
            <w:pPr>
              <w:jc w:val="center"/>
              <w:rPr>
                <w:rFonts w:hint="eastAsia"/>
                <w:sz w:val="20"/>
                <w:szCs w:val="20"/>
              </w:rPr>
            </w:pPr>
            <w:r>
              <w:rPr>
                <w:rFonts w:hint="eastAsia"/>
                <w:sz w:val="20"/>
                <w:szCs w:val="20"/>
              </w:rPr>
              <w:t>研究</w:t>
            </w:r>
          </w:p>
        </w:tc>
        <w:tc>
          <w:tcPr>
            <w:tcW w:w="659" w:type="dxa"/>
            <w:tcBorders>
              <w:top w:val="single" w:sz="4" w:space="0" w:color="auto"/>
              <w:left w:val="nil"/>
              <w:bottom w:val="single" w:sz="4" w:space="0" w:color="auto"/>
              <w:right w:val="single" w:sz="4" w:space="0" w:color="auto"/>
            </w:tcBorders>
            <w:vAlign w:val="center"/>
          </w:tcPr>
          <w:p w14:paraId="0E49F452" w14:textId="77777777" w:rsidR="00443ED2" w:rsidRDefault="00443ED2" w:rsidP="007D16BF">
            <w:pPr>
              <w:jc w:val="center"/>
              <w:rPr>
                <w:rFonts w:hint="eastAsia"/>
                <w:sz w:val="20"/>
                <w:szCs w:val="20"/>
              </w:rPr>
            </w:pPr>
            <w:r>
              <w:rPr>
                <w:rFonts w:hint="eastAsia"/>
                <w:sz w:val="20"/>
                <w:szCs w:val="20"/>
              </w:rPr>
              <w:t>1</w:t>
            </w:r>
          </w:p>
        </w:tc>
        <w:tc>
          <w:tcPr>
            <w:tcW w:w="992" w:type="dxa"/>
            <w:tcBorders>
              <w:top w:val="single" w:sz="4" w:space="0" w:color="auto"/>
              <w:left w:val="nil"/>
              <w:bottom w:val="single" w:sz="4" w:space="0" w:color="auto"/>
              <w:right w:val="single" w:sz="4" w:space="0" w:color="auto"/>
            </w:tcBorders>
            <w:vAlign w:val="center"/>
          </w:tcPr>
          <w:p w14:paraId="462E9F04" w14:textId="77777777" w:rsidR="00443ED2" w:rsidRDefault="00443ED2" w:rsidP="007D16BF">
            <w:pPr>
              <w:widowControl/>
              <w:jc w:val="center"/>
              <w:rPr>
                <w:kern w:val="0"/>
                <w:sz w:val="20"/>
                <w:szCs w:val="20"/>
              </w:rPr>
            </w:pPr>
            <w:r>
              <w:rPr>
                <w:rFonts w:hint="eastAsia"/>
                <w:sz w:val="20"/>
                <w:szCs w:val="20"/>
              </w:rPr>
              <w:t>研究生（博士）</w:t>
            </w:r>
          </w:p>
        </w:tc>
        <w:tc>
          <w:tcPr>
            <w:tcW w:w="1701" w:type="dxa"/>
            <w:tcBorders>
              <w:top w:val="single" w:sz="4" w:space="0" w:color="auto"/>
              <w:left w:val="nil"/>
              <w:bottom w:val="single" w:sz="4" w:space="0" w:color="auto"/>
              <w:right w:val="single" w:sz="4" w:space="0" w:color="auto"/>
            </w:tcBorders>
            <w:vAlign w:val="center"/>
          </w:tcPr>
          <w:p w14:paraId="05974342" w14:textId="77777777" w:rsidR="00443ED2" w:rsidRDefault="00443ED2" w:rsidP="007D16BF">
            <w:pPr>
              <w:widowControl/>
              <w:jc w:val="left"/>
              <w:rPr>
                <w:kern w:val="0"/>
                <w:sz w:val="20"/>
                <w:szCs w:val="20"/>
              </w:rPr>
            </w:pPr>
            <w:r>
              <w:rPr>
                <w:rFonts w:hint="eastAsia"/>
                <w:sz w:val="20"/>
                <w:szCs w:val="20"/>
              </w:rPr>
              <w:t>微生物学</w:t>
            </w:r>
          </w:p>
        </w:tc>
        <w:tc>
          <w:tcPr>
            <w:tcW w:w="3544" w:type="dxa"/>
            <w:tcBorders>
              <w:top w:val="single" w:sz="4" w:space="0" w:color="auto"/>
              <w:left w:val="nil"/>
              <w:bottom w:val="single" w:sz="4" w:space="0" w:color="auto"/>
              <w:right w:val="single" w:sz="4" w:space="0" w:color="auto"/>
            </w:tcBorders>
            <w:vAlign w:val="center"/>
          </w:tcPr>
          <w:p w14:paraId="16FBF68C" w14:textId="77777777" w:rsidR="00443ED2" w:rsidRDefault="00443ED2" w:rsidP="007D16BF">
            <w:pPr>
              <w:widowControl/>
              <w:jc w:val="left"/>
              <w:textAlignment w:val="center"/>
              <w:rPr>
                <w:kern w:val="0"/>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5B2E1BD8" w14:textId="77777777" w:rsidR="00443ED2" w:rsidRDefault="00443ED2" w:rsidP="007D16BF">
            <w:pPr>
              <w:widowControl/>
              <w:jc w:val="center"/>
              <w:rPr>
                <w:rFonts w:ascii="宋体" w:hAnsi="宋体" w:cs="宋体" w:hint="eastAsia"/>
                <w:bCs/>
                <w:kern w:val="0"/>
                <w:sz w:val="20"/>
                <w:szCs w:val="20"/>
              </w:rPr>
            </w:pPr>
            <w:r>
              <w:rPr>
                <w:rFonts w:ascii="宋体" w:hAnsi="宋体" w:cs="宋体" w:hint="eastAsia"/>
                <w:bCs/>
                <w:kern w:val="0"/>
                <w:sz w:val="20"/>
                <w:szCs w:val="20"/>
              </w:rPr>
              <w:t>吕老师</w:t>
            </w:r>
          </w:p>
        </w:tc>
      </w:tr>
      <w:tr w:rsidR="00443ED2" w14:paraId="4ED5C64F" w14:textId="77777777" w:rsidTr="007D16BF">
        <w:trPr>
          <w:trHeight w:val="1523"/>
        </w:trPr>
        <w:tc>
          <w:tcPr>
            <w:tcW w:w="438" w:type="dxa"/>
            <w:tcBorders>
              <w:top w:val="single" w:sz="4" w:space="0" w:color="auto"/>
              <w:left w:val="single" w:sz="4" w:space="0" w:color="auto"/>
              <w:bottom w:val="single" w:sz="4" w:space="0" w:color="auto"/>
              <w:right w:val="single" w:sz="4" w:space="0" w:color="auto"/>
            </w:tcBorders>
            <w:vAlign w:val="center"/>
          </w:tcPr>
          <w:p w14:paraId="793159C3" w14:textId="77777777" w:rsidR="00443ED2" w:rsidRDefault="00443ED2" w:rsidP="007D16BF">
            <w:pPr>
              <w:widowControl/>
              <w:jc w:val="center"/>
              <w:rPr>
                <w:rFonts w:ascii="宋体" w:hAnsi="宋体" w:cs="宋体" w:hint="eastAsia"/>
                <w:b/>
                <w:bCs/>
                <w:kern w:val="0"/>
                <w:sz w:val="20"/>
                <w:szCs w:val="20"/>
              </w:rPr>
            </w:pPr>
            <w:r>
              <w:rPr>
                <w:rFonts w:ascii="宋体" w:hAnsi="宋体" w:cs="宋体" w:hint="eastAsia"/>
                <w:b/>
                <w:bCs/>
                <w:kern w:val="0"/>
                <w:sz w:val="20"/>
                <w:szCs w:val="20"/>
              </w:rPr>
              <w:t>12</w:t>
            </w:r>
          </w:p>
        </w:tc>
        <w:tc>
          <w:tcPr>
            <w:tcW w:w="704" w:type="dxa"/>
            <w:vMerge/>
            <w:tcBorders>
              <w:top w:val="single" w:sz="4" w:space="0" w:color="auto"/>
              <w:left w:val="nil"/>
              <w:bottom w:val="single" w:sz="4" w:space="0" w:color="auto"/>
              <w:right w:val="single" w:sz="4" w:space="0" w:color="auto"/>
            </w:tcBorders>
            <w:vAlign w:val="center"/>
          </w:tcPr>
          <w:p w14:paraId="754D8340" w14:textId="77777777" w:rsidR="00443ED2" w:rsidRDefault="00443ED2" w:rsidP="007D16BF">
            <w:pPr>
              <w:widowControl/>
              <w:jc w:val="center"/>
              <w:rPr>
                <w:rFonts w:ascii="宋体" w:hAnsi="宋体" w:cs="宋体" w:hint="eastAsia"/>
                <w:b/>
                <w:bCs/>
                <w:kern w:val="0"/>
                <w:sz w:val="20"/>
                <w:szCs w:val="20"/>
              </w:rPr>
            </w:pPr>
          </w:p>
        </w:tc>
        <w:tc>
          <w:tcPr>
            <w:tcW w:w="1127" w:type="dxa"/>
            <w:tcBorders>
              <w:top w:val="single" w:sz="4" w:space="0" w:color="auto"/>
              <w:left w:val="nil"/>
              <w:bottom w:val="single" w:sz="4" w:space="0" w:color="auto"/>
              <w:right w:val="single" w:sz="4" w:space="0" w:color="auto"/>
            </w:tcBorders>
            <w:vAlign w:val="center"/>
          </w:tcPr>
          <w:p w14:paraId="39B1205E" w14:textId="77777777" w:rsidR="00443ED2" w:rsidRDefault="00443ED2" w:rsidP="007D16BF">
            <w:pPr>
              <w:jc w:val="left"/>
              <w:rPr>
                <w:rFonts w:hint="eastAsia"/>
                <w:sz w:val="20"/>
                <w:szCs w:val="20"/>
              </w:rPr>
            </w:pPr>
            <w:r>
              <w:rPr>
                <w:rFonts w:hint="eastAsia"/>
                <w:sz w:val="20"/>
                <w:szCs w:val="20"/>
              </w:rPr>
              <w:t>OIE</w:t>
            </w:r>
            <w:r>
              <w:rPr>
                <w:rFonts w:hint="eastAsia"/>
                <w:sz w:val="20"/>
                <w:szCs w:val="20"/>
              </w:rPr>
              <w:t>参考实验室</w:t>
            </w:r>
            <w:r>
              <w:rPr>
                <w:rFonts w:hint="eastAsia"/>
                <w:sz w:val="20"/>
                <w:szCs w:val="20"/>
              </w:rPr>
              <w:t>CNAS</w:t>
            </w:r>
            <w:r>
              <w:rPr>
                <w:rFonts w:hint="eastAsia"/>
                <w:sz w:val="20"/>
                <w:szCs w:val="20"/>
              </w:rPr>
              <w:t>体系检验</w:t>
            </w:r>
          </w:p>
        </w:tc>
        <w:tc>
          <w:tcPr>
            <w:tcW w:w="4163" w:type="dxa"/>
            <w:tcBorders>
              <w:top w:val="single" w:sz="4" w:space="0" w:color="auto"/>
              <w:left w:val="nil"/>
              <w:bottom w:val="single" w:sz="4" w:space="0" w:color="auto"/>
              <w:right w:val="single" w:sz="4" w:space="0" w:color="auto"/>
            </w:tcBorders>
            <w:vAlign w:val="center"/>
          </w:tcPr>
          <w:p w14:paraId="5B338233" w14:textId="77777777" w:rsidR="00443ED2" w:rsidRDefault="00443ED2" w:rsidP="007D16BF">
            <w:pPr>
              <w:rPr>
                <w:rFonts w:hint="eastAsia"/>
                <w:sz w:val="20"/>
                <w:szCs w:val="20"/>
              </w:rPr>
            </w:pPr>
            <w:r>
              <w:rPr>
                <w:rFonts w:hint="eastAsia"/>
                <w:sz w:val="20"/>
                <w:szCs w:val="20"/>
              </w:rPr>
              <w:t>主要从事</w:t>
            </w:r>
            <w:r>
              <w:rPr>
                <w:rFonts w:hint="eastAsia"/>
                <w:sz w:val="20"/>
                <w:szCs w:val="20"/>
              </w:rPr>
              <w:t>CNAS</w:t>
            </w:r>
            <w:r>
              <w:rPr>
                <w:rFonts w:hint="eastAsia"/>
                <w:sz w:val="20"/>
                <w:szCs w:val="20"/>
              </w:rPr>
              <w:t>质量管理体系病原检测工作，工作内容为按照质量管理体系要求长期开展主要水产疫病的标准化检验及质量管理工作</w:t>
            </w:r>
          </w:p>
        </w:tc>
        <w:tc>
          <w:tcPr>
            <w:tcW w:w="847" w:type="dxa"/>
            <w:tcBorders>
              <w:top w:val="single" w:sz="4" w:space="0" w:color="auto"/>
              <w:left w:val="nil"/>
              <w:bottom w:val="single" w:sz="4" w:space="0" w:color="auto"/>
              <w:right w:val="single" w:sz="4" w:space="0" w:color="auto"/>
            </w:tcBorders>
            <w:vAlign w:val="center"/>
          </w:tcPr>
          <w:p w14:paraId="6216C660" w14:textId="77777777" w:rsidR="00443ED2" w:rsidRDefault="00443ED2" w:rsidP="007D16BF">
            <w:pPr>
              <w:jc w:val="center"/>
              <w:rPr>
                <w:rFonts w:hint="eastAsia"/>
                <w:sz w:val="20"/>
                <w:szCs w:val="20"/>
              </w:rPr>
            </w:pPr>
            <w:r>
              <w:rPr>
                <w:rFonts w:hint="eastAsia"/>
                <w:sz w:val="20"/>
                <w:szCs w:val="20"/>
              </w:rPr>
              <w:t>研究</w:t>
            </w:r>
          </w:p>
        </w:tc>
        <w:tc>
          <w:tcPr>
            <w:tcW w:w="659" w:type="dxa"/>
            <w:tcBorders>
              <w:top w:val="single" w:sz="4" w:space="0" w:color="auto"/>
              <w:left w:val="nil"/>
              <w:bottom w:val="single" w:sz="4" w:space="0" w:color="auto"/>
              <w:right w:val="single" w:sz="4" w:space="0" w:color="auto"/>
            </w:tcBorders>
            <w:vAlign w:val="center"/>
          </w:tcPr>
          <w:p w14:paraId="1EC547A4" w14:textId="77777777" w:rsidR="00443ED2" w:rsidRDefault="00443ED2" w:rsidP="007D16BF">
            <w:pPr>
              <w:jc w:val="center"/>
              <w:rPr>
                <w:rFonts w:hint="eastAsia"/>
                <w:sz w:val="20"/>
                <w:szCs w:val="20"/>
              </w:rPr>
            </w:pPr>
            <w:r>
              <w:rPr>
                <w:rFonts w:hint="eastAsia"/>
                <w:sz w:val="20"/>
                <w:szCs w:val="20"/>
              </w:rPr>
              <w:t>1</w:t>
            </w:r>
          </w:p>
        </w:tc>
        <w:tc>
          <w:tcPr>
            <w:tcW w:w="992" w:type="dxa"/>
            <w:tcBorders>
              <w:top w:val="single" w:sz="4" w:space="0" w:color="auto"/>
              <w:left w:val="nil"/>
              <w:bottom w:val="single" w:sz="4" w:space="0" w:color="auto"/>
              <w:right w:val="single" w:sz="4" w:space="0" w:color="auto"/>
            </w:tcBorders>
            <w:vAlign w:val="center"/>
          </w:tcPr>
          <w:p w14:paraId="115A0E3C" w14:textId="77777777" w:rsidR="00443ED2" w:rsidRDefault="00443ED2" w:rsidP="007D16BF">
            <w:pPr>
              <w:jc w:val="center"/>
              <w:rPr>
                <w:rFonts w:hint="eastAsia"/>
                <w:color w:val="000000"/>
                <w:sz w:val="20"/>
                <w:szCs w:val="20"/>
              </w:rPr>
            </w:pPr>
            <w:r>
              <w:rPr>
                <w:rFonts w:hint="eastAsia"/>
                <w:color w:val="000000"/>
                <w:sz w:val="20"/>
                <w:szCs w:val="20"/>
              </w:rPr>
              <w:t>本科及以上</w:t>
            </w:r>
          </w:p>
        </w:tc>
        <w:tc>
          <w:tcPr>
            <w:tcW w:w="1701" w:type="dxa"/>
            <w:tcBorders>
              <w:top w:val="single" w:sz="4" w:space="0" w:color="auto"/>
              <w:left w:val="nil"/>
              <w:bottom w:val="single" w:sz="4" w:space="0" w:color="auto"/>
              <w:right w:val="single" w:sz="4" w:space="0" w:color="auto"/>
            </w:tcBorders>
            <w:vAlign w:val="center"/>
          </w:tcPr>
          <w:p w14:paraId="46E0DB5A" w14:textId="77777777" w:rsidR="00443ED2" w:rsidRDefault="00443ED2" w:rsidP="007D16BF">
            <w:pPr>
              <w:rPr>
                <w:rFonts w:hint="eastAsia"/>
                <w:sz w:val="20"/>
                <w:szCs w:val="20"/>
              </w:rPr>
            </w:pPr>
            <w:r>
              <w:rPr>
                <w:rFonts w:hint="eastAsia"/>
                <w:sz w:val="20"/>
                <w:szCs w:val="20"/>
              </w:rPr>
              <w:t>动物医学、预防兽医学、动植物检疫、预防医学、流行病与卫生统计学、水产养殖学</w:t>
            </w:r>
          </w:p>
        </w:tc>
        <w:tc>
          <w:tcPr>
            <w:tcW w:w="3544" w:type="dxa"/>
            <w:tcBorders>
              <w:top w:val="single" w:sz="4" w:space="0" w:color="auto"/>
              <w:left w:val="nil"/>
              <w:bottom w:val="single" w:sz="4" w:space="0" w:color="auto"/>
              <w:right w:val="single" w:sz="4" w:space="0" w:color="auto"/>
            </w:tcBorders>
            <w:vAlign w:val="center"/>
          </w:tcPr>
          <w:p w14:paraId="3B4BF771" w14:textId="77777777" w:rsidR="00443ED2" w:rsidRDefault="00443ED2" w:rsidP="007D16BF">
            <w:pPr>
              <w:widowControl/>
              <w:jc w:val="left"/>
              <w:textAlignment w:val="center"/>
              <w:rPr>
                <w:rFonts w:hint="eastAsia"/>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C608B88" w14:textId="77777777" w:rsidR="00443ED2" w:rsidRDefault="00443ED2" w:rsidP="007D16BF">
            <w:pPr>
              <w:widowControl/>
              <w:jc w:val="center"/>
              <w:rPr>
                <w:rFonts w:ascii="宋体" w:hAnsi="宋体" w:cs="宋体" w:hint="eastAsia"/>
                <w:b/>
                <w:bCs/>
                <w:kern w:val="0"/>
                <w:sz w:val="20"/>
                <w:szCs w:val="20"/>
              </w:rPr>
            </w:pPr>
          </w:p>
        </w:tc>
      </w:tr>
      <w:tr w:rsidR="00443ED2" w14:paraId="55C130F9" w14:textId="77777777" w:rsidTr="007D16BF">
        <w:trPr>
          <w:trHeight w:val="1456"/>
        </w:trPr>
        <w:tc>
          <w:tcPr>
            <w:tcW w:w="438" w:type="dxa"/>
            <w:tcBorders>
              <w:top w:val="single" w:sz="4" w:space="0" w:color="auto"/>
              <w:left w:val="single" w:sz="4" w:space="0" w:color="auto"/>
              <w:bottom w:val="single" w:sz="4" w:space="0" w:color="auto"/>
              <w:right w:val="single" w:sz="4" w:space="0" w:color="auto"/>
            </w:tcBorders>
            <w:vAlign w:val="center"/>
          </w:tcPr>
          <w:p w14:paraId="7A259FBC" w14:textId="77777777" w:rsidR="00443ED2" w:rsidRDefault="00443ED2" w:rsidP="007D16BF">
            <w:pPr>
              <w:widowControl/>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13</w:t>
            </w:r>
          </w:p>
        </w:tc>
        <w:tc>
          <w:tcPr>
            <w:tcW w:w="704" w:type="dxa"/>
            <w:vMerge w:val="restart"/>
            <w:tcBorders>
              <w:top w:val="single" w:sz="4" w:space="0" w:color="auto"/>
              <w:left w:val="nil"/>
              <w:right w:val="single" w:sz="4" w:space="0" w:color="auto"/>
            </w:tcBorders>
            <w:vAlign w:val="center"/>
          </w:tcPr>
          <w:p w14:paraId="106DE3BD" w14:textId="77777777" w:rsidR="00443ED2" w:rsidRPr="00852C53" w:rsidRDefault="00443ED2" w:rsidP="007D16BF">
            <w:pPr>
              <w:widowControl/>
              <w:jc w:val="center"/>
              <w:rPr>
                <w:rFonts w:ascii="宋体" w:hAnsi="宋体" w:cs="宋体" w:hint="eastAsia"/>
                <w:bCs/>
                <w:color w:val="000000"/>
                <w:kern w:val="0"/>
                <w:sz w:val="20"/>
                <w:szCs w:val="20"/>
              </w:rPr>
            </w:pPr>
            <w:r w:rsidRPr="00852C53">
              <w:rPr>
                <w:rFonts w:ascii="宋体" w:hAnsi="宋体" w:cs="宋体" w:hint="eastAsia"/>
                <w:bCs/>
                <w:color w:val="000000"/>
                <w:kern w:val="0"/>
                <w:sz w:val="20"/>
                <w:szCs w:val="20"/>
              </w:rPr>
              <w:t>种质</w:t>
            </w:r>
            <w:r w:rsidRPr="00852C53">
              <w:rPr>
                <w:rFonts w:ascii="宋体" w:hAnsi="宋体" w:cs="宋体"/>
                <w:bCs/>
                <w:color w:val="000000"/>
                <w:kern w:val="0"/>
                <w:sz w:val="20"/>
                <w:szCs w:val="20"/>
              </w:rPr>
              <w:t>资源与工程育种研究室</w:t>
            </w:r>
          </w:p>
        </w:tc>
        <w:tc>
          <w:tcPr>
            <w:tcW w:w="1127" w:type="dxa"/>
            <w:tcBorders>
              <w:top w:val="single" w:sz="4" w:space="0" w:color="auto"/>
              <w:left w:val="nil"/>
              <w:bottom w:val="single" w:sz="4" w:space="0" w:color="auto"/>
              <w:right w:val="single" w:sz="4" w:space="0" w:color="auto"/>
            </w:tcBorders>
            <w:vAlign w:val="center"/>
          </w:tcPr>
          <w:p w14:paraId="62C687A0" w14:textId="77777777" w:rsidR="00443ED2" w:rsidRDefault="00443ED2" w:rsidP="007D16BF">
            <w:pPr>
              <w:widowControl/>
              <w:jc w:val="left"/>
              <w:rPr>
                <w:kern w:val="0"/>
                <w:sz w:val="20"/>
                <w:szCs w:val="20"/>
              </w:rPr>
            </w:pPr>
            <w:r>
              <w:rPr>
                <w:rFonts w:hint="eastAsia"/>
                <w:sz w:val="20"/>
                <w:szCs w:val="20"/>
              </w:rPr>
              <w:t>对虾育种基因平台</w:t>
            </w:r>
          </w:p>
        </w:tc>
        <w:tc>
          <w:tcPr>
            <w:tcW w:w="4163" w:type="dxa"/>
            <w:tcBorders>
              <w:top w:val="single" w:sz="4" w:space="0" w:color="auto"/>
              <w:left w:val="nil"/>
              <w:bottom w:val="single" w:sz="4" w:space="0" w:color="auto"/>
              <w:right w:val="single" w:sz="4" w:space="0" w:color="auto"/>
            </w:tcBorders>
            <w:vAlign w:val="center"/>
          </w:tcPr>
          <w:p w14:paraId="754DE747" w14:textId="77777777" w:rsidR="00443ED2" w:rsidRDefault="00443ED2" w:rsidP="007D16BF">
            <w:pPr>
              <w:rPr>
                <w:rFonts w:hint="eastAsia"/>
                <w:sz w:val="20"/>
                <w:szCs w:val="20"/>
              </w:rPr>
            </w:pPr>
            <w:r>
              <w:rPr>
                <w:rFonts w:hint="eastAsia"/>
                <w:sz w:val="20"/>
                <w:szCs w:val="20"/>
              </w:rPr>
              <w:t>基于对虾高通量测序信息（基因组、转录组、蛋白组等）开展重要经济性状遗传解析。</w:t>
            </w:r>
          </w:p>
        </w:tc>
        <w:tc>
          <w:tcPr>
            <w:tcW w:w="847" w:type="dxa"/>
            <w:tcBorders>
              <w:top w:val="single" w:sz="4" w:space="0" w:color="auto"/>
              <w:left w:val="nil"/>
              <w:bottom w:val="single" w:sz="4" w:space="0" w:color="auto"/>
              <w:right w:val="single" w:sz="4" w:space="0" w:color="auto"/>
            </w:tcBorders>
            <w:vAlign w:val="center"/>
          </w:tcPr>
          <w:p w14:paraId="48AE8D0C" w14:textId="77777777" w:rsidR="00443ED2" w:rsidRDefault="00443ED2" w:rsidP="007D16BF">
            <w:pPr>
              <w:jc w:val="center"/>
              <w:rPr>
                <w:rFonts w:hint="eastAsia"/>
                <w:sz w:val="20"/>
                <w:szCs w:val="20"/>
              </w:rPr>
            </w:pPr>
            <w:r>
              <w:rPr>
                <w:rFonts w:hint="eastAsia"/>
                <w:sz w:val="20"/>
                <w:szCs w:val="20"/>
              </w:rPr>
              <w:t>研究</w:t>
            </w:r>
          </w:p>
        </w:tc>
        <w:tc>
          <w:tcPr>
            <w:tcW w:w="659" w:type="dxa"/>
            <w:tcBorders>
              <w:top w:val="single" w:sz="4" w:space="0" w:color="auto"/>
              <w:left w:val="nil"/>
              <w:bottom w:val="single" w:sz="4" w:space="0" w:color="auto"/>
              <w:right w:val="single" w:sz="4" w:space="0" w:color="auto"/>
            </w:tcBorders>
            <w:vAlign w:val="center"/>
          </w:tcPr>
          <w:p w14:paraId="6B65E1BE" w14:textId="77777777" w:rsidR="00443ED2" w:rsidRDefault="00443ED2" w:rsidP="007D16BF">
            <w:pPr>
              <w:jc w:val="center"/>
              <w:rPr>
                <w:rFonts w:hint="eastAsia"/>
                <w:sz w:val="20"/>
                <w:szCs w:val="20"/>
              </w:rPr>
            </w:pPr>
            <w:r>
              <w:rPr>
                <w:rFonts w:hint="eastAsia"/>
                <w:sz w:val="20"/>
                <w:szCs w:val="20"/>
              </w:rPr>
              <w:t>1</w:t>
            </w:r>
          </w:p>
        </w:tc>
        <w:tc>
          <w:tcPr>
            <w:tcW w:w="992" w:type="dxa"/>
            <w:tcBorders>
              <w:top w:val="single" w:sz="4" w:space="0" w:color="auto"/>
              <w:left w:val="nil"/>
              <w:bottom w:val="single" w:sz="4" w:space="0" w:color="auto"/>
              <w:right w:val="single" w:sz="4" w:space="0" w:color="auto"/>
            </w:tcBorders>
            <w:vAlign w:val="center"/>
          </w:tcPr>
          <w:p w14:paraId="3E9234CD" w14:textId="77777777" w:rsidR="00443ED2" w:rsidRDefault="00443ED2" w:rsidP="007D16BF">
            <w:pPr>
              <w:widowControl/>
              <w:jc w:val="center"/>
              <w:rPr>
                <w:kern w:val="0"/>
                <w:sz w:val="20"/>
                <w:szCs w:val="20"/>
              </w:rPr>
            </w:pPr>
            <w:r>
              <w:rPr>
                <w:rFonts w:hint="eastAsia"/>
                <w:sz w:val="20"/>
                <w:szCs w:val="20"/>
              </w:rPr>
              <w:t>研究生（博士）</w:t>
            </w:r>
          </w:p>
        </w:tc>
        <w:tc>
          <w:tcPr>
            <w:tcW w:w="1701" w:type="dxa"/>
            <w:tcBorders>
              <w:top w:val="single" w:sz="4" w:space="0" w:color="auto"/>
              <w:left w:val="nil"/>
              <w:bottom w:val="single" w:sz="4" w:space="0" w:color="auto"/>
              <w:right w:val="single" w:sz="4" w:space="0" w:color="auto"/>
            </w:tcBorders>
            <w:vAlign w:val="center"/>
          </w:tcPr>
          <w:p w14:paraId="0A008334" w14:textId="77777777" w:rsidR="00443ED2" w:rsidRDefault="00443ED2" w:rsidP="007D16BF">
            <w:pPr>
              <w:widowControl/>
              <w:jc w:val="left"/>
              <w:rPr>
                <w:kern w:val="0"/>
                <w:sz w:val="20"/>
                <w:szCs w:val="20"/>
              </w:rPr>
            </w:pPr>
            <w:r>
              <w:rPr>
                <w:rFonts w:hint="eastAsia"/>
                <w:sz w:val="20"/>
                <w:szCs w:val="20"/>
              </w:rPr>
              <w:t>生物信息学专业，同时具有统计学和遗传学的相关知识</w:t>
            </w:r>
          </w:p>
        </w:tc>
        <w:tc>
          <w:tcPr>
            <w:tcW w:w="3544" w:type="dxa"/>
            <w:tcBorders>
              <w:top w:val="single" w:sz="4" w:space="0" w:color="auto"/>
              <w:left w:val="nil"/>
              <w:bottom w:val="single" w:sz="4" w:space="0" w:color="auto"/>
              <w:right w:val="single" w:sz="4" w:space="0" w:color="auto"/>
            </w:tcBorders>
            <w:vAlign w:val="center"/>
          </w:tcPr>
          <w:p w14:paraId="50B6167D" w14:textId="77777777" w:rsidR="00443ED2" w:rsidRDefault="00443ED2" w:rsidP="007D16BF">
            <w:pPr>
              <w:widowControl/>
              <w:jc w:val="left"/>
              <w:rPr>
                <w:kern w:val="0"/>
                <w:sz w:val="20"/>
                <w:szCs w:val="20"/>
              </w:rPr>
            </w:pPr>
            <w:r>
              <w:rPr>
                <w:rFonts w:hint="eastAsia"/>
                <w:sz w:val="20"/>
                <w:szCs w:val="20"/>
              </w:rPr>
              <w:t xml:space="preserve">　</w:t>
            </w:r>
          </w:p>
        </w:tc>
        <w:tc>
          <w:tcPr>
            <w:tcW w:w="567" w:type="dxa"/>
            <w:vMerge w:val="restart"/>
            <w:tcBorders>
              <w:top w:val="single" w:sz="4" w:space="0" w:color="auto"/>
              <w:left w:val="single" w:sz="4" w:space="0" w:color="auto"/>
              <w:right w:val="single" w:sz="4" w:space="0" w:color="auto"/>
            </w:tcBorders>
            <w:vAlign w:val="center"/>
          </w:tcPr>
          <w:p w14:paraId="7489A6E1" w14:textId="77777777" w:rsidR="00443ED2" w:rsidRPr="00C333B5" w:rsidRDefault="00443ED2" w:rsidP="007D16BF">
            <w:pPr>
              <w:widowControl/>
              <w:jc w:val="center"/>
              <w:rPr>
                <w:rFonts w:ascii="宋体" w:hAnsi="宋体" w:cs="宋体"/>
                <w:bCs/>
                <w:color w:val="000000"/>
                <w:kern w:val="0"/>
                <w:sz w:val="20"/>
                <w:szCs w:val="20"/>
              </w:rPr>
            </w:pPr>
            <w:r w:rsidRPr="00C333B5">
              <w:rPr>
                <w:rFonts w:ascii="宋体" w:hAnsi="宋体" w:cs="宋体" w:hint="eastAsia"/>
                <w:bCs/>
                <w:color w:val="000000"/>
                <w:kern w:val="0"/>
                <w:sz w:val="20"/>
                <w:szCs w:val="20"/>
              </w:rPr>
              <w:t>周</w:t>
            </w:r>
          </w:p>
          <w:p w14:paraId="5FD3EE09" w14:textId="77777777" w:rsidR="00443ED2" w:rsidRPr="00C333B5" w:rsidRDefault="00443ED2" w:rsidP="007D16BF">
            <w:pPr>
              <w:widowControl/>
              <w:jc w:val="center"/>
              <w:rPr>
                <w:rFonts w:ascii="宋体" w:hAnsi="宋体" w:cs="宋体"/>
                <w:bCs/>
                <w:color w:val="000000"/>
                <w:kern w:val="0"/>
                <w:sz w:val="20"/>
                <w:szCs w:val="20"/>
              </w:rPr>
            </w:pPr>
            <w:r w:rsidRPr="00C333B5">
              <w:rPr>
                <w:rFonts w:ascii="宋体" w:hAnsi="宋体" w:cs="宋体" w:hint="eastAsia"/>
                <w:bCs/>
                <w:color w:val="000000"/>
                <w:kern w:val="0"/>
                <w:sz w:val="20"/>
                <w:szCs w:val="20"/>
              </w:rPr>
              <w:t>老</w:t>
            </w:r>
          </w:p>
          <w:p w14:paraId="605FC97A" w14:textId="77777777" w:rsidR="00443ED2" w:rsidRDefault="00443ED2" w:rsidP="007D16BF">
            <w:pPr>
              <w:widowControl/>
              <w:jc w:val="center"/>
              <w:rPr>
                <w:rFonts w:ascii="宋体" w:hAnsi="宋体" w:cs="宋体" w:hint="eastAsia"/>
                <w:b/>
                <w:bCs/>
                <w:color w:val="000000"/>
                <w:kern w:val="0"/>
                <w:sz w:val="20"/>
                <w:szCs w:val="20"/>
              </w:rPr>
            </w:pPr>
            <w:r w:rsidRPr="00C333B5">
              <w:rPr>
                <w:rFonts w:ascii="宋体" w:hAnsi="宋体" w:cs="宋体" w:hint="eastAsia"/>
                <w:bCs/>
                <w:color w:val="000000"/>
                <w:kern w:val="0"/>
                <w:sz w:val="20"/>
                <w:szCs w:val="20"/>
              </w:rPr>
              <w:t>师</w:t>
            </w:r>
          </w:p>
        </w:tc>
      </w:tr>
      <w:tr w:rsidR="00443ED2" w14:paraId="410AA40B" w14:textId="77777777" w:rsidTr="007D16BF">
        <w:trPr>
          <w:trHeight w:val="1456"/>
        </w:trPr>
        <w:tc>
          <w:tcPr>
            <w:tcW w:w="438" w:type="dxa"/>
            <w:tcBorders>
              <w:top w:val="single" w:sz="4" w:space="0" w:color="auto"/>
              <w:left w:val="single" w:sz="4" w:space="0" w:color="auto"/>
              <w:bottom w:val="single" w:sz="4" w:space="0" w:color="auto"/>
              <w:right w:val="single" w:sz="4" w:space="0" w:color="auto"/>
            </w:tcBorders>
            <w:vAlign w:val="center"/>
          </w:tcPr>
          <w:p w14:paraId="6F80B09F" w14:textId="77777777" w:rsidR="00443ED2" w:rsidRDefault="00443ED2" w:rsidP="007D16BF">
            <w:pPr>
              <w:widowControl/>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14</w:t>
            </w:r>
          </w:p>
        </w:tc>
        <w:tc>
          <w:tcPr>
            <w:tcW w:w="704" w:type="dxa"/>
            <w:vMerge/>
            <w:tcBorders>
              <w:left w:val="nil"/>
              <w:right w:val="single" w:sz="4" w:space="0" w:color="auto"/>
            </w:tcBorders>
            <w:vAlign w:val="center"/>
          </w:tcPr>
          <w:p w14:paraId="3704C0BE" w14:textId="77777777" w:rsidR="00443ED2" w:rsidRDefault="00443ED2" w:rsidP="007D16BF">
            <w:pPr>
              <w:widowControl/>
              <w:jc w:val="center"/>
              <w:rPr>
                <w:rFonts w:ascii="宋体" w:hAnsi="宋体" w:cs="宋体" w:hint="eastAsia"/>
                <w:b/>
                <w:bCs/>
                <w:color w:val="000000"/>
                <w:kern w:val="0"/>
                <w:sz w:val="20"/>
                <w:szCs w:val="20"/>
              </w:rPr>
            </w:pPr>
          </w:p>
        </w:tc>
        <w:tc>
          <w:tcPr>
            <w:tcW w:w="1127" w:type="dxa"/>
            <w:tcBorders>
              <w:top w:val="single" w:sz="4" w:space="0" w:color="auto"/>
              <w:left w:val="nil"/>
              <w:bottom w:val="single" w:sz="4" w:space="0" w:color="auto"/>
              <w:right w:val="single" w:sz="4" w:space="0" w:color="auto"/>
            </w:tcBorders>
            <w:vAlign w:val="center"/>
          </w:tcPr>
          <w:p w14:paraId="4C6311F6" w14:textId="77777777" w:rsidR="00443ED2" w:rsidRDefault="00443ED2" w:rsidP="007D16BF">
            <w:pPr>
              <w:jc w:val="left"/>
              <w:rPr>
                <w:rFonts w:hint="eastAsia"/>
                <w:sz w:val="20"/>
                <w:szCs w:val="20"/>
              </w:rPr>
            </w:pPr>
            <w:r>
              <w:rPr>
                <w:rFonts w:hint="eastAsia"/>
                <w:sz w:val="20"/>
                <w:szCs w:val="20"/>
              </w:rPr>
              <w:t>虾蟹类功能基因</w:t>
            </w:r>
          </w:p>
        </w:tc>
        <w:tc>
          <w:tcPr>
            <w:tcW w:w="4163" w:type="dxa"/>
            <w:tcBorders>
              <w:top w:val="single" w:sz="4" w:space="0" w:color="auto"/>
              <w:left w:val="nil"/>
              <w:bottom w:val="single" w:sz="4" w:space="0" w:color="auto"/>
              <w:right w:val="single" w:sz="4" w:space="0" w:color="auto"/>
            </w:tcBorders>
            <w:vAlign w:val="center"/>
          </w:tcPr>
          <w:p w14:paraId="0FB4FB83" w14:textId="77777777" w:rsidR="00443ED2" w:rsidRDefault="00443ED2" w:rsidP="007D16BF">
            <w:pPr>
              <w:rPr>
                <w:rFonts w:hint="eastAsia"/>
                <w:sz w:val="20"/>
                <w:szCs w:val="20"/>
              </w:rPr>
            </w:pPr>
            <w:r>
              <w:rPr>
                <w:rFonts w:hint="eastAsia"/>
                <w:sz w:val="20"/>
                <w:szCs w:val="20"/>
              </w:rPr>
              <w:t>主要开展虾蟹类育种性状的遗传解析和分子育种工作，通过</w:t>
            </w:r>
            <w:r>
              <w:rPr>
                <w:rFonts w:hint="eastAsia"/>
                <w:sz w:val="20"/>
                <w:szCs w:val="20"/>
              </w:rPr>
              <w:t>QTL</w:t>
            </w:r>
            <w:r>
              <w:rPr>
                <w:rFonts w:hint="eastAsia"/>
                <w:sz w:val="20"/>
                <w:szCs w:val="20"/>
              </w:rPr>
              <w:t>定位、性状相关分子标记开发、关键功能基因挖掘等研究，解析重要经济性状决定机制。</w:t>
            </w:r>
          </w:p>
        </w:tc>
        <w:tc>
          <w:tcPr>
            <w:tcW w:w="847" w:type="dxa"/>
            <w:tcBorders>
              <w:top w:val="single" w:sz="4" w:space="0" w:color="auto"/>
              <w:left w:val="nil"/>
              <w:bottom w:val="single" w:sz="4" w:space="0" w:color="auto"/>
              <w:right w:val="single" w:sz="4" w:space="0" w:color="auto"/>
            </w:tcBorders>
            <w:vAlign w:val="center"/>
          </w:tcPr>
          <w:p w14:paraId="2D218EB5" w14:textId="77777777" w:rsidR="00443ED2" w:rsidRDefault="00443ED2" w:rsidP="007D16BF">
            <w:pPr>
              <w:jc w:val="center"/>
              <w:rPr>
                <w:rFonts w:hint="eastAsia"/>
                <w:sz w:val="20"/>
                <w:szCs w:val="20"/>
              </w:rPr>
            </w:pPr>
            <w:r>
              <w:rPr>
                <w:rFonts w:hint="eastAsia"/>
                <w:sz w:val="20"/>
                <w:szCs w:val="20"/>
              </w:rPr>
              <w:t>研究</w:t>
            </w:r>
          </w:p>
        </w:tc>
        <w:tc>
          <w:tcPr>
            <w:tcW w:w="659" w:type="dxa"/>
            <w:tcBorders>
              <w:top w:val="single" w:sz="4" w:space="0" w:color="auto"/>
              <w:left w:val="nil"/>
              <w:bottom w:val="single" w:sz="4" w:space="0" w:color="auto"/>
              <w:right w:val="single" w:sz="4" w:space="0" w:color="auto"/>
            </w:tcBorders>
            <w:vAlign w:val="center"/>
          </w:tcPr>
          <w:p w14:paraId="7B6C7F7B" w14:textId="77777777" w:rsidR="00443ED2" w:rsidRDefault="00443ED2" w:rsidP="007D16BF">
            <w:pPr>
              <w:jc w:val="center"/>
              <w:rPr>
                <w:rFonts w:hint="eastAsia"/>
                <w:sz w:val="20"/>
                <w:szCs w:val="20"/>
              </w:rPr>
            </w:pPr>
            <w:r>
              <w:rPr>
                <w:rFonts w:hint="eastAsia"/>
                <w:sz w:val="20"/>
                <w:szCs w:val="20"/>
              </w:rPr>
              <w:t>1</w:t>
            </w:r>
          </w:p>
        </w:tc>
        <w:tc>
          <w:tcPr>
            <w:tcW w:w="992" w:type="dxa"/>
            <w:tcBorders>
              <w:top w:val="single" w:sz="4" w:space="0" w:color="auto"/>
              <w:left w:val="nil"/>
              <w:bottom w:val="single" w:sz="4" w:space="0" w:color="auto"/>
              <w:right w:val="single" w:sz="4" w:space="0" w:color="auto"/>
            </w:tcBorders>
            <w:vAlign w:val="center"/>
          </w:tcPr>
          <w:p w14:paraId="0C6387B3" w14:textId="77777777" w:rsidR="00443ED2" w:rsidRDefault="00443ED2" w:rsidP="007D16BF">
            <w:pPr>
              <w:jc w:val="center"/>
              <w:rPr>
                <w:rFonts w:hint="eastAsia"/>
                <w:sz w:val="20"/>
                <w:szCs w:val="20"/>
              </w:rPr>
            </w:pPr>
            <w:r>
              <w:rPr>
                <w:rFonts w:hint="eastAsia"/>
                <w:sz w:val="20"/>
                <w:szCs w:val="20"/>
              </w:rPr>
              <w:t>研究生（博士）</w:t>
            </w:r>
          </w:p>
        </w:tc>
        <w:tc>
          <w:tcPr>
            <w:tcW w:w="1701" w:type="dxa"/>
            <w:tcBorders>
              <w:top w:val="single" w:sz="4" w:space="0" w:color="auto"/>
              <w:left w:val="nil"/>
              <w:bottom w:val="single" w:sz="4" w:space="0" w:color="auto"/>
              <w:right w:val="single" w:sz="4" w:space="0" w:color="auto"/>
            </w:tcBorders>
            <w:vAlign w:val="center"/>
          </w:tcPr>
          <w:p w14:paraId="615994CC" w14:textId="77777777" w:rsidR="00443ED2" w:rsidRDefault="00443ED2" w:rsidP="007D16BF">
            <w:pPr>
              <w:rPr>
                <w:rFonts w:hint="eastAsia"/>
                <w:sz w:val="20"/>
                <w:szCs w:val="20"/>
              </w:rPr>
            </w:pPr>
            <w:r>
              <w:rPr>
                <w:rFonts w:hint="eastAsia"/>
                <w:sz w:val="20"/>
                <w:szCs w:val="20"/>
              </w:rPr>
              <w:t>遗传学、生物化学与分子生物学、细胞生物学</w:t>
            </w:r>
          </w:p>
        </w:tc>
        <w:tc>
          <w:tcPr>
            <w:tcW w:w="3544" w:type="dxa"/>
            <w:tcBorders>
              <w:top w:val="single" w:sz="4" w:space="0" w:color="auto"/>
              <w:left w:val="nil"/>
              <w:bottom w:val="single" w:sz="4" w:space="0" w:color="auto"/>
              <w:right w:val="single" w:sz="4" w:space="0" w:color="auto"/>
            </w:tcBorders>
            <w:vAlign w:val="center"/>
          </w:tcPr>
          <w:p w14:paraId="44AE4DD8" w14:textId="77777777" w:rsidR="00443ED2" w:rsidRDefault="00443ED2" w:rsidP="007D16BF">
            <w:pPr>
              <w:rPr>
                <w:rFonts w:hint="eastAsia"/>
                <w:sz w:val="20"/>
                <w:szCs w:val="20"/>
              </w:rPr>
            </w:pPr>
            <w:r>
              <w:rPr>
                <w:rFonts w:hint="eastAsia"/>
                <w:sz w:val="20"/>
                <w:szCs w:val="20"/>
              </w:rPr>
              <w:t>从事分子生物学、遗传学、细胞生物学、数量遗传学或相关专业研究的博士，以第一作者发表</w:t>
            </w:r>
            <w:r>
              <w:rPr>
                <w:rFonts w:hint="eastAsia"/>
                <w:sz w:val="20"/>
                <w:szCs w:val="20"/>
              </w:rPr>
              <w:t xml:space="preserve"> SCI </w:t>
            </w:r>
            <w:r>
              <w:rPr>
                <w:rFonts w:hint="eastAsia"/>
                <w:sz w:val="20"/>
                <w:szCs w:val="20"/>
              </w:rPr>
              <w:t>论文</w:t>
            </w:r>
            <w:r>
              <w:rPr>
                <w:rFonts w:hint="eastAsia"/>
                <w:sz w:val="20"/>
                <w:szCs w:val="20"/>
              </w:rPr>
              <w:t xml:space="preserve"> 1 </w:t>
            </w:r>
            <w:r>
              <w:rPr>
                <w:rFonts w:hint="eastAsia"/>
                <w:sz w:val="20"/>
                <w:szCs w:val="20"/>
              </w:rPr>
              <w:t>篇以上。具有转基因或基因组编辑技术和经历者优先。</w:t>
            </w:r>
          </w:p>
        </w:tc>
        <w:tc>
          <w:tcPr>
            <w:tcW w:w="567" w:type="dxa"/>
            <w:vMerge/>
            <w:tcBorders>
              <w:left w:val="single" w:sz="4" w:space="0" w:color="auto"/>
              <w:bottom w:val="single" w:sz="4" w:space="0" w:color="auto"/>
              <w:right w:val="single" w:sz="4" w:space="0" w:color="auto"/>
            </w:tcBorders>
            <w:vAlign w:val="center"/>
          </w:tcPr>
          <w:p w14:paraId="6DED3B58" w14:textId="77777777" w:rsidR="00443ED2" w:rsidRDefault="00443ED2" w:rsidP="007D16BF">
            <w:pPr>
              <w:widowControl/>
              <w:jc w:val="center"/>
              <w:rPr>
                <w:rFonts w:ascii="宋体" w:hAnsi="宋体" w:cs="宋体" w:hint="eastAsia"/>
                <w:b/>
                <w:bCs/>
                <w:color w:val="000000"/>
                <w:kern w:val="0"/>
                <w:sz w:val="20"/>
                <w:szCs w:val="20"/>
              </w:rPr>
            </w:pPr>
          </w:p>
        </w:tc>
      </w:tr>
      <w:tr w:rsidR="00443ED2" w14:paraId="4EBB3E55" w14:textId="77777777" w:rsidTr="007D16BF">
        <w:trPr>
          <w:trHeight w:val="1839"/>
        </w:trPr>
        <w:tc>
          <w:tcPr>
            <w:tcW w:w="438" w:type="dxa"/>
            <w:tcBorders>
              <w:top w:val="single" w:sz="4" w:space="0" w:color="auto"/>
              <w:left w:val="single" w:sz="4" w:space="0" w:color="auto"/>
              <w:bottom w:val="single" w:sz="4" w:space="0" w:color="auto"/>
              <w:right w:val="single" w:sz="4" w:space="0" w:color="auto"/>
            </w:tcBorders>
            <w:vAlign w:val="center"/>
          </w:tcPr>
          <w:p w14:paraId="50440440" w14:textId="77777777" w:rsidR="00443ED2" w:rsidRDefault="00443ED2" w:rsidP="007D16BF">
            <w:pPr>
              <w:widowControl/>
              <w:jc w:val="center"/>
              <w:rPr>
                <w:rFonts w:ascii="宋体" w:hAnsi="宋体" w:cs="宋体" w:hint="eastAsia"/>
                <w:b/>
                <w:bCs/>
                <w:kern w:val="0"/>
                <w:sz w:val="20"/>
                <w:szCs w:val="20"/>
              </w:rPr>
            </w:pPr>
            <w:r>
              <w:rPr>
                <w:rFonts w:ascii="宋体" w:hAnsi="宋体" w:cs="宋体" w:hint="eastAsia"/>
                <w:b/>
                <w:bCs/>
                <w:kern w:val="0"/>
                <w:sz w:val="20"/>
                <w:szCs w:val="20"/>
              </w:rPr>
              <w:lastRenderedPageBreak/>
              <w:t>15</w:t>
            </w:r>
          </w:p>
        </w:tc>
        <w:tc>
          <w:tcPr>
            <w:tcW w:w="704" w:type="dxa"/>
            <w:vMerge w:val="restart"/>
            <w:tcBorders>
              <w:top w:val="single" w:sz="4" w:space="0" w:color="auto"/>
              <w:left w:val="nil"/>
              <w:right w:val="single" w:sz="4" w:space="0" w:color="auto"/>
            </w:tcBorders>
            <w:vAlign w:val="center"/>
          </w:tcPr>
          <w:p w14:paraId="5C63E550" w14:textId="77777777" w:rsidR="00443ED2" w:rsidRDefault="00443ED2" w:rsidP="007D16BF">
            <w:pPr>
              <w:widowControl/>
              <w:jc w:val="center"/>
              <w:rPr>
                <w:rFonts w:ascii="宋体" w:hAnsi="宋体" w:cs="宋体" w:hint="eastAsia"/>
                <w:bCs/>
                <w:kern w:val="0"/>
                <w:sz w:val="20"/>
                <w:szCs w:val="20"/>
              </w:rPr>
            </w:pPr>
            <w:r>
              <w:rPr>
                <w:rFonts w:ascii="宋体" w:hAnsi="宋体" w:cs="宋体" w:hint="eastAsia"/>
                <w:bCs/>
                <w:kern w:val="0"/>
                <w:sz w:val="20"/>
                <w:szCs w:val="20"/>
              </w:rPr>
              <w:t>海洋环境</w:t>
            </w:r>
            <w:r>
              <w:rPr>
                <w:rFonts w:ascii="宋体" w:hAnsi="宋体" w:cs="宋体"/>
                <w:bCs/>
                <w:kern w:val="0"/>
                <w:sz w:val="20"/>
                <w:szCs w:val="20"/>
              </w:rPr>
              <w:t>与生物修复研究室</w:t>
            </w:r>
          </w:p>
        </w:tc>
        <w:tc>
          <w:tcPr>
            <w:tcW w:w="1127" w:type="dxa"/>
            <w:tcBorders>
              <w:top w:val="single" w:sz="4" w:space="0" w:color="auto"/>
              <w:left w:val="nil"/>
              <w:bottom w:val="single" w:sz="4" w:space="0" w:color="auto"/>
              <w:right w:val="single" w:sz="4" w:space="0" w:color="auto"/>
            </w:tcBorders>
            <w:vAlign w:val="center"/>
          </w:tcPr>
          <w:p w14:paraId="7F6114A3" w14:textId="77777777" w:rsidR="00443ED2" w:rsidRDefault="00443ED2" w:rsidP="007D16BF">
            <w:pPr>
              <w:widowControl/>
              <w:jc w:val="left"/>
              <w:rPr>
                <w:kern w:val="0"/>
                <w:sz w:val="20"/>
                <w:szCs w:val="20"/>
              </w:rPr>
            </w:pPr>
            <w:r>
              <w:rPr>
                <w:rFonts w:hint="eastAsia"/>
                <w:sz w:val="20"/>
                <w:szCs w:val="20"/>
              </w:rPr>
              <w:t>循环水养殖与水处理技术</w:t>
            </w:r>
          </w:p>
        </w:tc>
        <w:tc>
          <w:tcPr>
            <w:tcW w:w="4163" w:type="dxa"/>
            <w:tcBorders>
              <w:top w:val="single" w:sz="4" w:space="0" w:color="auto"/>
              <w:left w:val="nil"/>
              <w:bottom w:val="single" w:sz="4" w:space="0" w:color="auto"/>
              <w:right w:val="single" w:sz="4" w:space="0" w:color="auto"/>
            </w:tcBorders>
            <w:vAlign w:val="center"/>
          </w:tcPr>
          <w:p w14:paraId="4A61A49B" w14:textId="77777777" w:rsidR="00443ED2" w:rsidRDefault="00443ED2" w:rsidP="007D16BF">
            <w:pPr>
              <w:rPr>
                <w:rFonts w:hint="eastAsia"/>
                <w:sz w:val="20"/>
                <w:szCs w:val="20"/>
              </w:rPr>
            </w:pPr>
            <w:r>
              <w:rPr>
                <w:rFonts w:hint="eastAsia"/>
                <w:sz w:val="20"/>
                <w:szCs w:val="20"/>
              </w:rPr>
              <w:t>从事循环水水处理技术，循环水养殖系统中主要物质迁移转化</w:t>
            </w:r>
            <w:proofErr w:type="gramStart"/>
            <w:r>
              <w:rPr>
                <w:rFonts w:hint="eastAsia"/>
                <w:sz w:val="20"/>
                <w:szCs w:val="20"/>
              </w:rPr>
              <w:t>归趋及</w:t>
            </w:r>
            <w:proofErr w:type="gramEnd"/>
            <w:r>
              <w:rPr>
                <w:rFonts w:hint="eastAsia"/>
                <w:sz w:val="20"/>
                <w:szCs w:val="20"/>
              </w:rPr>
              <w:t>生物群落组成研究，掌握循环水养殖、养殖外排水处理技术、微生物处理等相关的理论知识和技术方法。</w:t>
            </w:r>
          </w:p>
        </w:tc>
        <w:tc>
          <w:tcPr>
            <w:tcW w:w="847" w:type="dxa"/>
            <w:tcBorders>
              <w:top w:val="single" w:sz="4" w:space="0" w:color="auto"/>
              <w:left w:val="nil"/>
              <w:bottom w:val="single" w:sz="4" w:space="0" w:color="auto"/>
              <w:right w:val="single" w:sz="4" w:space="0" w:color="auto"/>
            </w:tcBorders>
            <w:vAlign w:val="center"/>
          </w:tcPr>
          <w:p w14:paraId="1EF49DA9" w14:textId="77777777" w:rsidR="00443ED2" w:rsidRDefault="00443ED2" w:rsidP="007D16BF">
            <w:pPr>
              <w:widowControl/>
              <w:jc w:val="center"/>
              <w:textAlignment w:val="center"/>
              <w:rPr>
                <w:kern w:val="0"/>
                <w:sz w:val="20"/>
                <w:szCs w:val="20"/>
              </w:rPr>
            </w:pPr>
            <w:r>
              <w:rPr>
                <w:rFonts w:hint="eastAsia"/>
                <w:kern w:val="0"/>
                <w:sz w:val="20"/>
                <w:szCs w:val="20"/>
              </w:rPr>
              <w:t>研究</w:t>
            </w:r>
          </w:p>
        </w:tc>
        <w:tc>
          <w:tcPr>
            <w:tcW w:w="659" w:type="dxa"/>
            <w:tcBorders>
              <w:top w:val="single" w:sz="4" w:space="0" w:color="auto"/>
              <w:left w:val="nil"/>
              <w:bottom w:val="single" w:sz="4" w:space="0" w:color="auto"/>
              <w:right w:val="single" w:sz="4" w:space="0" w:color="auto"/>
            </w:tcBorders>
            <w:vAlign w:val="center"/>
          </w:tcPr>
          <w:p w14:paraId="29511D95" w14:textId="77777777" w:rsidR="00443ED2" w:rsidRDefault="00443ED2" w:rsidP="007D16BF">
            <w:pPr>
              <w:widowControl/>
              <w:jc w:val="center"/>
              <w:rPr>
                <w:kern w:val="0"/>
                <w:sz w:val="20"/>
                <w:szCs w:val="20"/>
              </w:rPr>
            </w:pPr>
            <w:r>
              <w:rPr>
                <w:rFonts w:hint="eastAsia"/>
                <w:sz w:val="20"/>
                <w:szCs w:val="20"/>
              </w:rPr>
              <w:t>1</w:t>
            </w:r>
          </w:p>
        </w:tc>
        <w:tc>
          <w:tcPr>
            <w:tcW w:w="992" w:type="dxa"/>
            <w:tcBorders>
              <w:top w:val="single" w:sz="4" w:space="0" w:color="auto"/>
              <w:left w:val="nil"/>
              <w:bottom w:val="single" w:sz="4" w:space="0" w:color="auto"/>
              <w:right w:val="single" w:sz="4" w:space="0" w:color="auto"/>
            </w:tcBorders>
            <w:vAlign w:val="center"/>
          </w:tcPr>
          <w:p w14:paraId="27E8B805" w14:textId="77777777" w:rsidR="00443ED2" w:rsidRDefault="00443ED2" w:rsidP="007D16BF">
            <w:pPr>
              <w:widowControl/>
              <w:jc w:val="center"/>
              <w:rPr>
                <w:kern w:val="0"/>
                <w:sz w:val="20"/>
                <w:szCs w:val="20"/>
              </w:rPr>
            </w:pPr>
            <w:r>
              <w:rPr>
                <w:rFonts w:hint="eastAsia"/>
                <w:sz w:val="20"/>
                <w:szCs w:val="20"/>
              </w:rPr>
              <w:t>研究生（博士）</w:t>
            </w:r>
          </w:p>
        </w:tc>
        <w:tc>
          <w:tcPr>
            <w:tcW w:w="1701" w:type="dxa"/>
            <w:tcBorders>
              <w:top w:val="single" w:sz="4" w:space="0" w:color="auto"/>
              <w:left w:val="nil"/>
              <w:bottom w:val="single" w:sz="4" w:space="0" w:color="auto"/>
              <w:right w:val="single" w:sz="4" w:space="0" w:color="auto"/>
            </w:tcBorders>
            <w:vAlign w:val="center"/>
          </w:tcPr>
          <w:p w14:paraId="25E857F5" w14:textId="77777777" w:rsidR="00443ED2" w:rsidRDefault="00443ED2" w:rsidP="007D16BF">
            <w:pPr>
              <w:widowControl/>
              <w:jc w:val="left"/>
              <w:rPr>
                <w:kern w:val="0"/>
                <w:sz w:val="20"/>
                <w:szCs w:val="20"/>
              </w:rPr>
            </w:pPr>
            <w:r>
              <w:rPr>
                <w:rFonts w:hint="eastAsia"/>
                <w:sz w:val="20"/>
                <w:szCs w:val="20"/>
              </w:rPr>
              <w:t>设施渔业、海洋化学、环境科学、水产养殖、生物学等相关专业</w:t>
            </w:r>
          </w:p>
        </w:tc>
        <w:tc>
          <w:tcPr>
            <w:tcW w:w="3544" w:type="dxa"/>
            <w:tcBorders>
              <w:top w:val="single" w:sz="4" w:space="0" w:color="auto"/>
              <w:left w:val="nil"/>
              <w:bottom w:val="single" w:sz="4" w:space="0" w:color="auto"/>
              <w:right w:val="single" w:sz="4" w:space="0" w:color="auto"/>
            </w:tcBorders>
            <w:vAlign w:val="center"/>
          </w:tcPr>
          <w:p w14:paraId="5D83180F" w14:textId="77777777" w:rsidR="00443ED2" w:rsidRDefault="00443ED2" w:rsidP="007D16BF">
            <w:pPr>
              <w:widowControl/>
              <w:jc w:val="left"/>
              <w:textAlignment w:val="center"/>
              <w:rPr>
                <w:kern w:val="0"/>
                <w:sz w:val="20"/>
                <w:szCs w:val="20"/>
              </w:rPr>
            </w:pPr>
          </w:p>
        </w:tc>
        <w:tc>
          <w:tcPr>
            <w:tcW w:w="567" w:type="dxa"/>
            <w:vMerge w:val="restart"/>
            <w:tcBorders>
              <w:top w:val="single" w:sz="4" w:space="0" w:color="auto"/>
              <w:left w:val="nil"/>
              <w:right w:val="single" w:sz="4" w:space="0" w:color="auto"/>
            </w:tcBorders>
            <w:vAlign w:val="center"/>
          </w:tcPr>
          <w:p w14:paraId="093EF149" w14:textId="77777777" w:rsidR="00443ED2" w:rsidRDefault="00443ED2" w:rsidP="007D16BF">
            <w:pPr>
              <w:widowControl/>
              <w:jc w:val="center"/>
              <w:rPr>
                <w:rFonts w:ascii="宋体" w:hAnsi="宋体" w:cs="宋体" w:hint="eastAsia"/>
                <w:bCs/>
                <w:kern w:val="0"/>
                <w:sz w:val="20"/>
                <w:szCs w:val="20"/>
              </w:rPr>
            </w:pPr>
            <w:r>
              <w:rPr>
                <w:rFonts w:ascii="宋体" w:hAnsi="宋体" w:cs="宋体" w:hint="eastAsia"/>
                <w:bCs/>
                <w:kern w:val="0"/>
                <w:sz w:val="20"/>
                <w:szCs w:val="20"/>
              </w:rPr>
              <w:t>吕老师</w:t>
            </w:r>
          </w:p>
        </w:tc>
      </w:tr>
      <w:tr w:rsidR="00443ED2" w14:paraId="473BE5B9" w14:textId="77777777" w:rsidTr="007D16BF">
        <w:trPr>
          <w:trHeight w:val="2103"/>
        </w:trPr>
        <w:tc>
          <w:tcPr>
            <w:tcW w:w="438" w:type="dxa"/>
            <w:tcBorders>
              <w:top w:val="single" w:sz="4" w:space="0" w:color="auto"/>
              <w:left w:val="single" w:sz="4" w:space="0" w:color="auto"/>
              <w:bottom w:val="single" w:sz="4" w:space="0" w:color="auto"/>
              <w:right w:val="single" w:sz="4" w:space="0" w:color="auto"/>
            </w:tcBorders>
            <w:vAlign w:val="center"/>
          </w:tcPr>
          <w:p w14:paraId="0053214B" w14:textId="77777777" w:rsidR="00443ED2" w:rsidRDefault="00443ED2" w:rsidP="007D16BF">
            <w:pPr>
              <w:widowControl/>
              <w:jc w:val="center"/>
              <w:rPr>
                <w:rFonts w:ascii="宋体" w:hAnsi="宋体" w:cs="宋体" w:hint="eastAsia"/>
                <w:b/>
                <w:bCs/>
                <w:kern w:val="0"/>
                <w:sz w:val="20"/>
                <w:szCs w:val="20"/>
              </w:rPr>
            </w:pPr>
            <w:r>
              <w:rPr>
                <w:rFonts w:ascii="宋体" w:hAnsi="宋体" w:cs="宋体" w:hint="eastAsia"/>
                <w:b/>
                <w:bCs/>
                <w:kern w:val="0"/>
                <w:sz w:val="20"/>
                <w:szCs w:val="20"/>
              </w:rPr>
              <w:t>16</w:t>
            </w:r>
          </w:p>
        </w:tc>
        <w:tc>
          <w:tcPr>
            <w:tcW w:w="704" w:type="dxa"/>
            <w:vMerge/>
            <w:tcBorders>
              <w:left w:val="nil"/>
              <w:right w:val="single" w:sz="4" w:space="0" w:color="auto"/>
            </w:tcBorders>
            <w:vAlign w:val="center"/>
          </w:tcPr>
          <w:p w14:paraId="1030E8A1" w14:textId="77777777" w:rsidR="00443ED2" w:rsidRDefault="00443ED2" w:rsidP="007D16BF">
            <w:pPr>
              <w:widowControl/>
              <w:jc w:val="center"/>
              <w:rPr>
                <w:rFonts w:ascii="宋体" w:hAnsi="宋体" w:cs="宋体" w:hint="eastAsia"/>
                <w:b/>
                <w:bCs/>
                <w:kern w:val="0"/>
                <w:sz w:val="20"/>
                <w:szCs w:val="20"/>
              </w:rPr>
            </w:pPr>
          </w:p>
        </w:tc>
        <w:tc>
          <w:tcPr>
            <w:tcW w:w="1127" w:type="dxa"/>
            <w:tcBorders>
              <w:top w:val="single" w:sz="4" w:space="0" w:color="auto"/>
              <w:left w:val="nil"/>
              <w:bottom w:val="single" w:sz="4" w:space="0" w:color="auto"/>
              <w:right w:val="single" w:sz="4" w:space="0" w:color="auto"/>
            </w:tcBorders>
            <w:vAlign w:val="center"/>
          </w:tcPr>
          <w:p w14:paraId="3F592CAD" w14:textId="77777777" w:rsidR="00443ED2" w:rsidRDefault="00443ED2" w:rsidP="007D16BF">
            <w:pPr>
              <w:jc w:val="left"/>
              <w:rPr>
                <w:rFonts w:hint="eastAsia"/>
                <w:sz w:val="20"/>
                <w:szCs w:val="20"/>
              </w:rPr>
            </w:pPr>
            <w:r>
              <w:rPr>
                <w:rFonts w:hint="eastAsia"/>
                <w:sz w:val="20"/>
                <w:szCs w:val="20"/>
              </w:rPr>
              <w:t>有机污染物研究</w:t>
            </w:r>
          </w:p>
        </w:tc>
        <w:tc>
          <w:tcPr>
            <w:tcW w:w="4163" w:type="dxa"/>
            <w:tcBorders>
              <w:top w:val="single" w:sz="4" w:space="0" w:color="auto"/>
              <w:left w:val="nil"/>
              <w:bottom w:val="single" w:sz="4" w:space="0" w:color="auto"/>
              <w:right w:val="single" w:sz="4" w:space="0" w:color="auto"/>
            </w:tcBorders>
            <w:vAlign w:val="center"/>
          </w:tcPr>
          <w:p w14:paraId="5B13B5EE" w14:textId="77777777" w:rsidR="00443ED2" w:rsidRDefault="00443ED2" w:rsidP="007D16BF">
            <w:pPr>
              <w:rPr>
                <w:rFonts w:hint="eastAsia"/>
                <w:sz w:val="20"/>
                <w:szCs w:val="20"/>
              </w:rPr>
            </w:pPr>
            <w:r>
              <w:rPr>
                <w:rFonts w:hint="eastAsia"/>
                <w:sz w:val="20"/>
                <w:szCs w:val="20"/>
              </w:rPr>
              <w:t>从事有机物污染物的监测与变化规律的分析，了解渔业环境监测与分析现状，掌握气（液）相色谱、质谱联用等技术</w:t>
            </w:r>
          </w:p>
        </w:tc>
        <w:tc>
          <w:tcPr>
            <w:tcW w:w="847" w:type="dxa"/>
            <w:tcBorders>
              <w:top w:val="single" w:sz="4" w:space="0" w:color="auto"/>
              <w:left w:val="nil"/>
              <w:bottom w:val="single" w:sz="4" w:space="0" w:color="auto"/>
              <w:right w:val="single" w:sz="4" w:space="0" w:color="auto"/>
            </w:tcBorders>
            <w:vAlign w:val="center"/>
          </w:tcPr>
          <w:p w14:paraId="1E3749A6" w14:textId="77777777" w:rsidR="00443ED2" w:rsidRDefault="00443ED2" w:rsidP="007D16BF">
            <w:pPr>
              <w:widowControl/>
              <w:jc w:val="center"/>
              <w:textAlignment w:val="center"/>
              <w:rPr>
                <w:rFonts w:hint="eastAsia"/>
                <w:sz w:val="20"/>
                <w:szCs w:val="20"/>
              </w:rPr>
            </w:pPr>
            <w:r>
              <w:rPr>
                <w:rFonts w:hint="eastAsia"/>
                <w:sz w:val="20"/>
                <w:szCs w:val="20"/>
              </w:rPr>
              <w:t>研究</w:t>
            </w:r>
          </w:p>
        </w:tc>
        <w:tc>
          <w:tcPr>
            <w:tcW w:w="659" w:type="dxa"/>
            <w:tcBorders>
              <w:top w:val="single" w:sz="4" w:space="0" w:color="auto"/>
              <w:left w:val="nil"/>
              <w:bottom w:val="single" w:sz="4" w:space="0" w:color="auto"/>
              <w:right w:val="single" w:sz="4" w:space="0" w:color="auto"/>
            </w:tcBorders>
            <w:vAlign w:val="center"/>
          </w:tcPr>
          <w:p w14:paraId="4A112525" w14:textId="77777777" w:rsidR="00443ED2" w:rsidRDefault="00443ED2" w:rsidP="007D16BF">
            <w:pPr>
              <w:jc w:val="center"/>
              <w:rPr>
                <w:rFonts w:hint="eastAsia"/>
                <w:sz w:val="20"/>
                <w:szCs w:val="20"/>
              </w:rPr>
            </w:pPr>
            <w:r>
              <w:rPr>
                <w:rFonts w:hint="eastAsia"/>
                <w:sz w:val="20"/>
                <w:szCs w:val="20"/>
              </w:rPr>
              <w:t>1</w:t>
            </w:r>
          </w:p>
        </w:tc>
        <w:tc>
          <w:tcPr>
            <w:tcW w:w="992" w:type="dxa"/>
            <w:tcBorders>
              <w:top w:val="single" w:sz="4" w:space="0" w:color="auto"/>
              <w:left w:val="nil"/>
              <w:bottom w:val="single" w:sz="4" w:space="0" w:color="auto"/>
              <w:right w:val="single" w:sz="4" w:space="0" w:color="auto"/>
            </w:tcBorders>
            <w:vAlign w:val="center"/>
          </w:tcPr>
          <w:p w14:paraId="0ECACCFE" w14:textId="77777777" w:rsidR="00443ED2" w:rsidRDefault="00443ED2" w:rsidP="007D16BF">
            <w:pPr>
              <w:jc w:val="center"/>
              <w:rPr>
                <w:rFonts w:hint="eastAsia"/>
                <w:sz w:val="20"/>
                <w:szCs w:val="20"/>
              </w:rPr>
            </w:pPr>
            <w:r>
              <w:rPr>
                <w:rFonts w:hint="eastAsia"/>
                <w:sz w:val="20"/>
                <w:szCs w:val="20"/>
              </w:rPr>
              <w:t>研究生（博士）</w:t>
            </w:r>
          </w:p>
        </w:tc>
        <w:tc>
          <w:tcPr>
            <w:tcW w:w="1701" w:type="dxa"/>
            <w:tcBorders>
              <w:top w:val="single" w:sz="4" w:space="0" w:color="auto"/>
              <w:left w:val="nil"/>
              <w:bottom w:val="single" w:sz="4" w:space="0" w:color="auto"/>
              <w:right w:val="single" w:sz="4" w:space="0" w:color="auto"/>
            </w:tcBorders>
            <w:vAlign w:val="center"/>
          </w:tcPr>
          <w:p w14:paraId="1526E9DE" w14:textId="77777777" w:rsidR="00443ED2" w:rsidRDefault="00443ED2" w:rsidP="007D16BF">
            <w:pPr>
              <w:rPr>
                <w:rFonts w:hint="eastAsia"/>
                <w:sz w:val="20"/>
                <w:szCs w:val="20"/>
              </w:rPr>
            </w:pPr>
            <w:r>
              <w:rPr>
                <w:rFonts w:hint="eastAsia"/>
                <w:sz w:val="20"/>
                <w:szCs w:val="20"/>
              </w:rPr>
              <w:t>海洋化学、环境科学、分析化学及相关专业</w:t>
            </w:r>
          </w:p>
        </w:tc>
        <w:tc>
          <w:tcPr>
            <w:tcW w:w="3544" w:type="dxa"/>
            <w:tcBorders>
              <w:top w:val="single" w:sz="4" w:space="0" w:color="auto"/>
              <w:left w:val="nil"/>
              <w:bottom w:val="single" w:sz="4" w:space="0" w:color="auto"/>
              <w:right w:val="single" w:sz="4" w:space="0" w:color="auto"/>
            </w:tcBorders>
            <w:vAlign w:val="center"/>
          </w:tcPr>
          <w:p w14:paraId="10E6A8F7" w14:textId="77777777" w:rsidR="00443ED2" w:rsidRDefault="00443ED2" w:rsidP="007D16BF">
            <w:pPr>
              <w:widowControl/>
              <w:jc w:val="left"/>
              <w:textAlignment w:val="center"/>
              <w:rPr>
                <w:rFonts w:hint="eastAsia"/>
                <w:sz w:val="20"/>
                <w:szCs w:val="20"/>
              </w:rPr>
            </w:pPr>
          </w:p>
        </w:tc>
        <w:tc>
          <w:tcPr>
            <w:tcW w:w="567" w:type="dxa"/>
            <w:vMerge/>
            <w:tcBorders>
              <w:left w:val="nil"/>
              <w:right w:val="single" w:sz="4" w:space="0" w:color="auto"/>
            </w:tcBorders>
            <w:vAlign w:val="center"/>
          </w:tcPr>
          <w:p w14:paraId="7BECD1DC" w14:textId="77777777" w:rsidR="00443ED2" w:rsidRDefault="00443ED2" w:rsidP="007D16BF">
            <w:pPr>
              <w:widowControl/>
              <w:jc w:val="center"/>
              <w:rPr>
                <w:rFonts w:ascii="宋体" w:hAnsi="宋体" w:cs="宋体" w:hint="eastAsia"/>
                <w:b/>
                <w:bCs/>
                <w:kern w:val="0"/>
                <w:sz w:val="20"/>
                <w:szCs w:val="20"/>
              </w:rPr>
            </w:pPr>
          </w:p>
        </w:tc>
      </w:tr>
      <w:tr w:rsidR="00443ED2" w14:paraId="368633CD" w14:textId="77777777" w:rsidTr="007D16BF">
        <w:trPr>
          <w:trHeight w:val="2103"/>
        </w:trPr>
        <w:tc>
          <w:tcPr>
            <w:tcW w:w="438" w:type="dxa"/>
            <w:tcBorders>
              <w:top w:val="single" w:sz="4" w:space="0" w:color="auto"/>
              <w:left w:val="single" w:sz="4" w:space="0" w:color="auto"/>
              <w:bottom w:val="single" w:sz="4" w:space="0" w:color="auto"/>
              <w:right w:val="single" w:sz="4" w:space="0" w:color="auto"/>
            </w:tcBorders>
            <w:vAlign w:val="center"/>
          </w:tcPr>
          <w:p w14:paraId="5FE8CD56" w14:textId="77777777" w:rsidR="00443ED2" w:rsidRDefault="00443ED2" w:rsidP="007D16BF">
            <w:pPr>
              <w:widowControl/>
              <w:jc w:val="center"/>
              <w:rPr>
                <w:rFonts w:ascii="宋体" w:hAnsi="宋体" w:cs="宋体" w:hint="eastAsia"/>
                <w:b/>
                <w:bCs/>
                <w:kern w:val="0"/>
                <w:sz w:val="20"/>
                <w:szCs w:val="20"/>
              </w:rPr>
            </w:pPr>
            <w:r>
              <w:rPr>
                <w:rFonts w:ascii="宋体" w:hAnsi="宋体" w:cs="宋体" w:hint="eastAsia"/>
                <w:b/>
                <w:bCs/>
                <w:kern w:val="0"/>
                <w:sz w:val="20"/>
                <w:szCs w:val="20"/>
              </w:rPr>
              <w:t>17</w:t>
            </w:r>
          </w:p>
        </w:tc>
        <w:tc>
          <w:tcPr>
            <w:tcW w:w="704" w:type="dxa"/>
            <w:vMerge/>
            <w:tcBorders>
              <w:left w:val="nil"/>
              <w:bottom w:val="single" w:sz="4" w:space="0" w:color="auto"/>
              <w:right w:val="single" w:sz="4" w:space="0" w:color="auto"/>
            </w:tcBorders>
            <w:vAlign w:val="center"/>
          </w:tcPr>
          <w:p w14:paraId="011A4200" w14:textId="77777777" w:rsidR="00443ED2" w:rsidRDefault="00443ED2" w:rsidP="007D16BF">
            <w:pPr>
              <w:widowControl/>
              <w:jc w:val="center"/>
              <w:rPr>
                <w:rFonts w:ascii="宋体" w:hAnsi="宋体" w:cs="宋体" w:hint="eastAsia"/>
                <w:b/>
                <w:bCs/>
                <w:kern w:val="0"/>
                <w:sz w:val="20"/>
                <w:szCs w:val="20"/>
              </w:rPr>
            </w:pPr>
          </w:p>
        </w:tc>
        <w:tc>
          <w:tcPr>
            <w:tcW w:w="1127" w:type="dxa"/>
            <w:tcBorders>
              <w:top w:val="single" w:sz="4" w:space="0" w:color="auto"/>
              <w:left w:val="nil"/>
              <w:bottom w:val="single" w:sz="4" w:space="0" w:color="auto"/>
              <w:right w:val="single" w:sz="4" w:space="0" w:color="auto"/>
            </w:tcBorders>
            <w:vAlign w:val="center"/>
          </w:tcPr>
          <w:p w14:paraId="6762A0BC" w14:textId="77777777" w:rsidR="00443ED2" w:rsidRDefault="00443ED2" w:rsidP="007D16BF">
            <w:pPr>
              <w:jc w:val="left"/>
              <w:rPr>
                <w:rFonts w:hint="eastAsia"/>
                <w:sz w:val="20"/>
                <w:szCs w:val="20"/>
              </w:rPr>
            </w:pPr>
            <w:r>
              <w:rPr>
                <w:rFonts w:hint="eastAsia"/>
                <w:sz w:val="20"/>
                <w:szCs w:val="20"/>
              </w:rPr>
              <w:t>海洋生态毒理学研究</w:t>
            </w:r>
          </w:p>
        </w:tc>
        <w:tc>
          <w:tcPr>
            <w:tcW w:w="4163" w:type="dxa"/>
            <w:tcBorders>
              <w:top w:val="single" w:sz="4" w:space="0" w:color="auto"/>
              <w:left w:val="nil"/>
              <w:bottom w:val="single" w:sz="4" w:space="0" w:color="auto"/>
              <w:right w:val="single" w:sz="4" w:space="0" w:color="auto"/>
            </w:tcBorders>
            <w:vAlign w:val="center"/>
          </w:tcPr>
          <w:p w14:paraId="4DBD48FA" w14:textId="77777777" w:rsidR="00443ED2" w:rsidRDefault="00443ED2" w:rsidP="007D16BF">
            <w:pPr>
              <w:rPr>
                <w:rFonts w:hint="eastAsia"/>
                <w:sz w:val="20"/>
                <w:szCs w:val="20"/>
              </w:rPr>
            </w:pPr>
            <w:r>
              <w:rPr>
                <w:rFonts w:hint="eastAsia"/>
                <w:sz w:val="20"/>
                <w:szCs w:val="20"/>
              </w:rPr>
              <w:t>从事污染物毒性效应研究，包括急慢性毒性效应、分子学影响机制等</w:t>
            </w:r>
          </w:p>
        </w:tc>
        <w:tc>
          <w:tcPr>
            <w:tcW w:w="847" w:type="dxa"/>
            <w:tcBorders>
              <w:top w:val="single" w:sz="4" w:space="0" w:color="auto"/>
              <w:left w:val="nil"/>
              <w:bottom w:val="single" w:sz="4" w:space="0" w:color="auto"/>
              <w:right w:val="single" w:sz="4" w:space="0" w:color="auto"/>
            </w:tcBorders>
            <w:vAlign w:val="center"/>
          </w:tcPr>
          <w:p w14:paraId="71A58DB6" w14:textId="77777777" w:rsidR="00443ED2" w:rsidRDefault="00443ED2" w:rsidP="007D16BF">
            <w:pPr>
              <w:widowControl/>
              <w:jc w:val="center"/>
              <w:textAlignment w:val="center"/>
              <w:rPr>
                <w:rFonts w:hint="eastAsia"/>
                <w:sz w:val="20"/>
                <w:szCs w:val="20"/>
              </w:rPr>
            </w:pPr>
            <w:r>
              <w:rPr>
                <w:rFonts w:hint="eastAsia"/>
                <w:sz w:val="20"/>
                <w:szCs w:val="20"/>
              </w:rPr>
              <w:t>研究</w:t>
            </w:r>
          </w:p>
        </w:tc>
        <w:tc>
          <w:tcPr>
            <w:tcW w:w="659" w:type="dxa"/>
            <w:tcBorders>
              <w:top w:val="single" w:sz="4" w:space="0" w:color="auto"/>
              <w:left w:val="nil"/>
              <w:bottom w:val="single" w:sz="4" w:space="0" w:color="auto"/>
              <w:right w:val="single" w:sz="4" w:space="0" w:color="auto"/>
            </w:tcBorders>
            <w:vAlign w:val="center"/>
          </w:tcPr>
          <w:p w14:paraId="773A78B9" w14:textId="77777777" w:rsidR="00443ED2" w:rsidRDefault="00443ED2" w:rsidP="007D16BF">
            <w:pPr>
              <w:jc w:val="center"/>
              <w:rPr>
                <w:rFonts w:hint="eastAsia"/>
                <w:sz w:val="20"/>
                <w:szCs w:val="20"/>
              </w:rPr>
            </w:pPr>
            <w:r>
              <w:rPr>
                <w:rFonts w:hint="eastAsia"/>
                <w:sz w:val="20"/>
                <w:szCs w:val="20"/>
              </w:rPr>
              <w:t>1</w:t>
            </w:r>
          </w:p>
        </w:tc>
        <w:tc>
          <w:tcPr>
            <w:tcW w:w="992" w:type="dxa"/>
            <w:tcBorders>
              <w:top w:val="single" w:sz="4" w:space="0" w:color="auto"/>
              <w:left w:val="nil"/>
              <w:bottom w:val="single" w:sz="4" w:space="0" w:color="auto"/>
              <w:right w:val="single" w:sz="4" w:space="0" w:color="auto"/>
            </w:tcBorders>
            <w:vAlign w:val="center"/>
          </w:tcPr>
          <w:p w14:paraId="193649EB" w14:textId="77777777" w:rsidR="00443ED2" w:rsidRDefault="00443ED2" w:rsidP="007D16BF">
            <w:pPr>
              <w:jc w:val="center"/>
              <w:rPr>
                <w:rFonts w:hint="eastAsia"/>
                <w:sz w:val="20"/>
                <w:szCs w:val="20"/>
              </w:rPr>
            </w:pPr>
            <w:r>
              <w:rPr>
                <w:rFonts w:hint="eastAsia"/>
                <w:sz w:val="20"/>
                <w:szCs w:val="20"/>
              </w:rPr>
              <w:t>研究生（博士）</w:t>
            </w:r>
          </w:p>
        </w:tc>
        <w:tc>
          <w:tcPr>
            <w:tcW w:w="1701" w:type="dxa"/>
            <w:tcBorders>
              <w:top w:val="single" w:sz="4" w:space="0" w:color="auto"/>
              <w:left w:val="nil"/>
              <w:bottom w:val="single" w:sz="4" w:space="0" w:color="auto"/>
              <w:right w:val="single" w:sz="4" w:space="0" w:color="auto"/>
            </w:tcBorders>
            <w:vAlign w:val="center"/>
          </w:tcPr>
          <w:p w14:paraId="52BE87D3" w14:textId="77777777" w:rsidR="00443ED2" w:rsidRDefault="00443ED2" w:rsidP="007D16BF">
            <w:pPr>
              <w:rPr>
                <w:rFonts w:hint="eastAsia"/>
                <w:sz w:val="20"/>
                <w:szCs w:val="20"/>
              </w:rPr>
            </w:pPr>
            <w:r>
              <w:rPr>
                <w:rFonts w:hint="eastAsia"/>
                <w:sz w:val="20"/>
                <w:szCs w:val="20"/>
              </w:rPr>
              <w:t>海洋生物、环境科学等相关专业</w:t>
            </w:r>
          </w:p>
        </w:tc>
        <w:tc>
          <w:tcPr>
            <w:tcW w:w="3544" w:type="dxa"/>
            <w:tcBorders>
              <w:top w:val="single" w:sz="4" w:space="0" w:color="auto"/>
              <w:left w:val="nil"/>
              <w:bottom w:val="single" w:sz="4" w:space="0" w:color="auto"/>
              <w:right w:val="single" w:sz="4" w:space="0" w:color="auto"/>
            </w:tcBorders>
            <w:vAlign w:val="center"/>
          </w:tcPr>
          <w:p w14:paraId="726D801E" w14:textId="77777777" w:rsidR="00443ED2" w:rsidRDefault="00443ED2" w:rsidP="007D16BF">
            <w:pPr>
              <w:widowControl/>
              <w:jc w:val="left"/>
              <w:textAlignment w:val="center"/>
              <w:rPr>
                <w:rFonts w:hint="eastAsia"/>
                <w:sz w:val="20"/>
                <w:szCs w:val="20"/>
              </w:rPr>
            </w:pPr>
          </w:p>
        </w:tc>
        <w:tc>
          <w:tcPr>
            <w:tcW w:w="567" w:type="dxa"/>
            <w:vMerge/>
            <w:tcBorders>
              <w:left w:val="nil"/>
              <w:bottom w:val="single" w:sz="4" w:space="0" w:color="auto"/>
              <w:right w:val="single" w:sz="4" w:space="0" w:color="auto"/>
            </w:tcBorders>
            <w:vAlign w:val="center"/>
          </w:tcPr>
          <w:p w14:paraId="6DD8F043" w14:textId="77777777" w:rsidR="00443ED2" w:rsidRDefault="00443ED2" w:rsidP="007D16BF">
            <w:pPr>
              <w:widowControl/>
              <w:jc w:val="center"/>
              <w:rPr>
                <w:rFonts w:ascii="宋体" w:hAnsi="宋体" w:cs="宋体" w:hint="eastAsia"/>
                <w:b/>
                <w:bCs/>
                <w:kern w:val="0"/>
                <w:sz w:val="20"/>
                <w:szCs w:val="20"/>
              </w:rPr>
            </w:pPr>
          </w:p>
        </w:tc>
      </w:tr>
      <w:tr w:rsidR="00443ED2" w14:paraId="45990593" w14:textId="77777777" w:rsidTr="007D16BF">
        <w:trPr>
          <w:trHeight w:val="1605"/>
        </w:trPr>
        <w:tc>
          <w:tcPr>
            <w:tcW w:w="438" w:type="dxa"/>
            <w:tcBorders>
              <w:top w:val="single" w:sz="4" w:space="0" w:color="auto"/>
              <w:left w:val="single" w:sz="4" w:space="0" w:color="auto"/>
              <w:bottom w:val="single" w:sz="4" w:space="0" w:color="auto"/>
              <w:right w:val="single" w:sz="4" w:space="0" w:color="auto"/>
            </w:tcBorders>
            <w:vAlign w:val="center"/>
          </w:tcPr>
          <w:p w14:paraId="557E03E2" w14:textId="77777777" w:rsidR="00443ED2" w:rsidRDefault="00443ED2" w:rsidP="007D16BF">
            <w:pPr>
              <w:widowControl/>
              <w:jc w:val="center"/>
              <w:rPr>
                <w:rFonts w:ascii="宋体" w:hAnsi="宋体" w:cs="宋体" w:hint="eastAsia"/>
                <w:b/>
                <w:bCs/>
                <w:kern w:val="0"/>
                <w:sz w:val="20"/>
                <w:szCs w:val="20"/>
              </w:rPr>
            </w:pPr>
            <w:r>
              <w:rPr>
                <w:rFonts w:ascii="宋体" w:hAnsi="宋体" w:cs="宋体" w:hint="eastAsia"/>
                <w:b/>
                <w:bCs/>
                <w:kern w:val="0"/>
                <w:sz w:val="20"/>
                <w:szCs w:val="20"/>
              </w:rPr>
              <w:t>18</w:t>
            </w:r>
          </w:p>
        </w:tc>
        <w:tc>
          <w:tcPr>
            <w:tcW w:w="704" w:type="dxa"/>
            <w:tcBorders>
              <w:top w:val="single" w:sz="4" w:space="0" w:color="auto"/>
              <w:left w:val="nil"/>
              <w:bottom w:val="single" w:sz="4" w:space="0" w:color="auto"/>
              <w:right w:val="single" w:sz="4" w:space="0" w:color="auto"/>
            </w:tcBorders>
            <w:vAlign w:val="center"/>
          </w:tcPr>
          <w:p w14:paraId="5E67C8B8" w14:textId="77777777" w:rsidR="00443ED2" w:rsidRDefault="00443ED2" w:rsidP="007D16BF">
            <w:pPr>
              <w:widowControl/>
              <w:jc w:val="center"/>
              <w:rPr>
                <w:rFonts w:ascii="宋体" w:hAnsi="宋体" w:cs="宋体" w:hint="eastAsia"/>
                <w:bCs/>
                <w:kern w:val="0"/>
                <w:sz w:val="20"/>
                <w:szCs w:val="20"/>
              </w:rPr>
            </w:pPr>
          </w:p>
          <w:p w14:paraId="4E8C2FF5" w14:textId="77777777" w:rsidR="00443ED2" w:rsidRDefault="00443ED2" w:rsidP="007D16BF">
            <w:pPr>
              <w:widowControl/>
              <w:jc w:val="center"/>
              <w:rPr>
                <w:rFonts w:ascii="宋体" w:hAnsi="宋体" w:cs="宋体" w:hint="eastAsia"/>
                <w:bCs/>
                <w:kern w:val="0"/>
                <w:sz w:val="20"/>
                <w:szCs w:val="20"/>
              </w:rPr>
            </w:pPr>
          </w:p>
          <w:p w14:paraId="7318A02B" w14:textId="77777777" w:rsidR="00443ED2" w:rsidRDefault="00443ED2" w:rsidP="007D16BF">
            <w:pPr>
              <w:widowControl/>
              <w:jc w:val="center"/>
              <w:rPr>
                <w:rFonts w:ascii="宋体" w:hAnsi="宋体" w:cs="宋体" w:hint="eastAsia"/>
                <w:bCs/>
                <w:kern w:val="0"/>
                <w:sz w:val="20"/>
                <w:szCs w:val="20"/>
              </w:rPr>
            </w:pPr>
          </w:p>
          <w:p w14:paraId="12C58D7B" w14:textId="77777777" w:rsidR="00443ED2" w:rsidRDefault="00443ED2" w:rsidP="007D16BF">
            <w:pPr>
              <w:widowControl/>
              <w:jc w:val="center"/>
              <w:rPr>
                <w:rFonts w:ascii="宋体" w:hAnsi="宋体" w:cs="宋体" w:hint="eastAsia"/>
                <w:bCs/>
                <w:kern w:val="0"/>
                <w:sz w:val="20"/>
                <w:szCs w:val="20"/>
              </w:rPr>
            </w:pPr>
          </w:p>
          <w:p w14:paraId="3FD164E6" w14:textId="77777777" w:rsidR="00443ED2" w:rsidRDefault="00443ED2" w:rsidP="007D16BF">
            <w:pPr>
              <w:widowControl/>
              <w:jc w:val="center"/>
              <w:rPr>
                <w:rFonts w:ascii="宋体" w:hAnsi="宋体" w:cs="宋体" w:hint="eastAsia"/>
                <w:bCs/>
                <w:kern w:val="0"/>
                <w:sz w:val="20"/>
                <w:szCs w:val="20"/>
              </w:rPr>
            </w:pPr>
          </w:p>
        </w:tc>
        <w:tc>
          <w:tcPr>
            <w:tcW w:w="1127" w:type="dxa"/>
            <w:tcBorders>
              <w:top w:val="single" w:sz="4" w:space="0" w:color="auto"/>
              <w:left w:val="nil"/>
              <w:bottom w:val="single" w:sz="4" w:space="0" w:color="auto"/>
              <w:right w:val="single" w:sz="4" w:space="0" w:color="auto"/>
            </w:tcBorders>
            <w:vAlign w:val="center"/>
          </w:tcPr>
          <w:p w14:paraId="5F18B4C1" w14:textId="77777777" w:rsidR="00443ED2" w:rsidRDefault="00443ED2" w:rsidP="007D16BF">
            <w:pPr>
              <w:widowControl/>
              <w:jc w:val="left"/>
              <w:rPr>
                <w:kern w:val="0"/>
                <w:sz w:val="20"/>
                <w:szCs w:val="20"/>
              </w:rPr>
            </w:pPr>
            <w:r>
              <w:rPr>
                <w:rFonts w:hint="eastAsia"/>
                <w:sz w:val="20"/>
                <w:szCs w:val="20"/>
              </w:rPr>
              <w:t>生物安全性评价</w:t>
            </w:r>
          </w:p>
        </w:tc>
        <w:tc>
          <w:tcPr>
            <w:tcW w:w="4163" w:type="dxa"/>
            <w:tcBorders>
              <w:top w:val="single" w:sz="4" w:space="0" w:color="auto"/>
              <w:left w:val="nil"/>
              <w:bottom w:val="single" w:sz="4" w:space="0" w:color="auto"/>
              <w:right w:val="single" w:sz="4" w:space="0" w:color="auto"/>
            </w:tcBorders>
            <w:vAlign w:val="center"/>
          </w:tcPr>
          <w:p w14:paraId="51DB2ADA" w14:textId="77777777" w:rsidR="00443ED2" w:rsidRDefault="00443ED2" w:rsidP="007D16BF">
            <w:pPr>
              <w:rPr>
                <w:rFonts w:hint="eastAsia"/>
                <w:sz w:val="20"/>
                <w:szCs w:val="20"/>
              </w:rPr>
            </w:pPr>
            <w:r>
              <w:rPr>
                <w:rFonts w:hint="eastAsia"/>
                <w:sz w:val="20"/>
                <w:szCs w:val="20"/>
              </w:rPr>
              <w:t>主要从事水产品中生物危害安全形成及调控机制研究及毒理学评价等基础性研究工作，同时兼顾行业支撑技术研究工作。</w:t>
            </w:r>
          </w:p>
        </w:tc>
        <w:tc>
          <w:tcPr>
            <w:tcW w:w="847" w:type="dxa"/>
            <w:tcBorders>
              <w:top w:val="single" w:sz="4" w:space="0" w:color="auto"/>
              <w:left w:val="nil"/>
              <w:bottom w:val="single" w:sz="4" w:space="0" w:color="auto"/>
              <w:right w:val="single" w:sz="4" w:space="0" w:color="auto"/>
            </w:tcBorders>
            <w:vAlign w:val="center"/>
          </w:tcPr>
          <w:p w14:paraId="6007C5C2" w14:textId="77777777" w:rsidR="00443ED2" w:rsidRDefault="00443ED2" w:rsidP="007D16BF">
            <w:pPr>
              <w:jc w:val="center"/>
              <w:rPr>
                <w:rFonts w:hint="eastAsia"/>
                <w:sz w:val="20"/>
                <w:szCs w:val="20"/>
              </w:rPr>
            </w:pPr>
            <w:r>
              <w:rPr>
                <w:rFonts w:hint="eastAsia"/>
                <w:sz w:val="20"/>
                <w:szCs w:val="20"/>
              </w:rPr>
              <w:t>研究</w:t>
            </w:r>
          </w:p>
        </w:tc>
        <w:tc>
          <w:tcPr>
            <w:tcW w:w="659" w:type="dxa"/>
            <w:tcBorders>
              <w:top w:val="single" w:sz="4" w:space="0" w:color="auto"/>
              <w:left w:val="nil"/>
              <w:bottom w:val="single" w:sz="4" w:space="0" w:color="auto"/>
              <w:right w:val="single" w:sz="4" w:space="0" w:color="auto"/>
            </w:tcBorders>
            <w:vAlign w:val="center"/>
          </w:tcPr>
          <w:p w14:paraId="253A9824" w14:textId="77777777" w:rsidR="00443ED2" w:rsidRDefault="00443ED2" w:rsidP="007D16BF">
            <w:pPr>
              <w:jc w:val="center"/>
              <w:rPr>
                <w:rFonts w:hint="eastAsia"/>
                <w:sz w:val="20"/>
                <w:szCs w:val="20"/>
              </w:rPr>
            </w:pPr>
            <w:r>
              <w:rPr>
                <w:sz w:val="20"/>
                <w:szCs w:val="20"/>
              </w:rPr>
              <w:t>1</w:t>
            </w:r>
          </w:p>
        </w:tc>
        <w:tc>
          <w:tcPr>
            <w:tcW w:w="992" w:type="dxa"/>
            <w:tcBorders>
              <w:top w:val="single" w:sz="4" w:space="0" w:color="auto"/>
              <w:left w:val="nil"/>
              <w:bottom w:val="single" w:sz="4" w:space="0" w:color="auto"/>
              <w:right w:val="single" w:sz="4" w:space="0" w:color="auto"/>
            </w:tcBorders>
            <w:vAlign w:val="center"/>
          </w:tcPr>
          <w:p w14:paraId="53EB6FCC" w14:textId="77777777" w:rsidR="00443ED2" w:rsidRDefault="00443ED2" w:rsidP="007D16BF">
            <w:pPr>
              <w:widowControl/>
              <w:jc w:val="center"/>
              <w:rPr>
                <w:kern w:val="0"/>
                <w:sz w:val="20"/>
                <w:szCs w:val="20"/>
              </w:rPr>
            </w:pPr>
            <w:r>
              <w:rPr>
                <w:rFonts w:hint="eastAsia"/>
                <w:sz w:val="20"/>
                <w:szCs w:val="20"/>
              </w:rPr>
              <w:t>研究生（博士）</w:t>
            </w:r>
          </w:p>
        </w:tc>
        <w:tc>
          <w:tcPr>
            <w:tcW w:w="1701" w:type="dxa"/>
            <w:tcBorders>
              <w:top w:val="single" w:sz="4" w:space="0" w:color="auto"/>
              <w:left w:val="nil"/>
              <w:bottom w:val="single" w:sz="4" w:space="0" w:color="auto"/>
              <w:right w:val="single" w:sz="4" w:space="0" w:color="auto"/>
            </w:tcBorders>
            <w:vAlign w:val="center"/>
          </w:tcPr>
          <w:p w14:paraId="0A2CD355" w14:textId="77777777" w:rsidR="00443ED2" w:rsidRDefault="00443ED2" w:rsidP="007D16BF">
            <w:pPr>
              <w:widowControl/>
              <w:jc w:val="left"/>
              <w:rPr>
                <w:kern w:val="0"/>
                <w:sz w:val="20"/>
                <w:szCs w:val="20"/>
              </w:rPr>
            </w:pPr>
            <w:r>
              <w:rPr>
                <w:rFonts w:hint="eastAsia"/>
                <w:sz w:val="20"/>
                <w:szCs w:val="20"/>
              </w:rPr>
              <w:t>分子生物学、生物毒理学、微生物学</w:t>
            </w:r>
          </w:p>
        </w:tc>
        <w:tc>
          <w:tcPr>
            <w:tcW w:w="3544" w:type="dxa"/>
            <w:tcBorders>
              <w:top w:val="single" w:sz="4" w:space="0" w:color="auto"/>
              <w:left w:val="nil"/>
              <w:bottom w:val="single" w:sz="4" w:space="0" w:color="auto"/>
              <w:right w:val="single" w:sz="4" w:space="0" w:color="auto"/>
            </w:tcBorders>
            <w:vAlign w:val="center"/>
          </w:tcPr>
          <w:p w14:paraId="74B41EC5" w14:textId="77777777" w:rsidR="00443ED2" w:rsidRDefault="00443ED2" w:rsidP="007D16BF">
            <w:pPr>
              <w:widowControl/>
              <w:jc w:val="left"/>
              <w:textAlignment w:val="center"/>
              <w:rPr>
                <w:rFonts w:hint="eastAsia"/>
                <w:sz w:val="20"/>
                <w:szCs w:val="20"/>
              </w:rPr>
            </w:pPr>
          </w:p>
        </w:tc>
        <w:tc>
          <w:tcPr>
            <w:tcW w:w="567" w:type="dxa"/>
            <w:tcBorders>
              <w:top w:val="single" w:sz="4" w:space="0" w:color="auto"/>
              <w:left w:val="nil"/>
              <w:bottom w:val="single" w:sz="4" w:space="0" w:color="auto"/>
              <w:right w:val="single" w:sz="4" w:space="0" w:color="auto"/>
            </w:tcBorders>
            <w:vAlign w:val="center"/>
          </w:tcPr>
          <w:p w14:paraId="3D0D62ED" w14:textId="77777777" w:rsidR="00443ED2" w:rsidRDefault="00443ED2" w:rsidP="007D16BF">
            <w:pPr>
              <w:widowControl/>
              <w:jc w:val="center"/>
              <w:rPr>
                <w:rFonts w:ascii="宋体" w:hAnsi="宋体" w:cs="宋体" w:hint="eastAsia"/>
                <w:bCs/>
                <w:kern w:val="0"/>
                <w:sz w:val="20"/>
                <w:szCs w:val="20"/>
              </w:rPr>
            </w:pPr>
          </w:p>
        </w:tc>
      </w:tr>
      <w:tr w:rsidR="00443ED2" w14:paraId="7A0322A0" w14:textId="77777777" w:rsidTr="007D16BF">
        <w:trPr>
          <w:trHeight w:val="2300"/>
        </w:trPr>
        <w:tc>
          <w:tcPr>
            <w:tcW w:w="438" w:type="dxa"/>
            <w:tcBorders>
              <w:top w:val="single" w:sz="4" w:space="0" w:color="auto"/>
              <w:left w:val="single" w:sz="4" w:space="0" w:color="auto"/>
              <w:bottom w:val="single" w:sz="4" w:space="0" w:color="auto"/>
              <w:right w:val="single" w:sz="4" w:space="0" w:color="auto"/>
            </w:tcBorders>
            <w:vAlign w:val="center"/>
          </w:tcPr>
          <w:p w14:paraId="1A77AC53" w14:textId="77777777" w:rsidR="00443ED2" w:rsidRPr="00AF76A9" w:rsidRDefault="00443ED2" w:rsidP="007D16BF">
            <w:pPr>
              <w:widowControl/>
              <w:jc w:val="center"/>
              <w:rPr>
                <w:rFonts w:ascii="宋体" w:hAnsi="宋体" w:cs="宋体" w:hint="eastAsia"/>
                <w:bCs/>
                <w:kern w:val="0"/>
                <w:sz w:val="20"/>
                <w:szCs w:val="20"/>
              </w:rPr>
            </w:pPr>
            <w:r>
              <w:rPr>
                <w:rFonts w:ascii="宋体" w:hAnsi="宋体" w:cs="宋体" w:hint="eastAsia"/>
                <w:bCs/>
                <w:kern w:val="0"/>
                <w:sz w:val="20"/>
                <w:szCs w:val="20"/>
              </w:rPr>
              <w:lastRenderedPageBreak/>
              <w:t>19</w:t>
            </w:r>
          </w:p>
        </w:tc>
        <w:tc>
          <w:tcPr>
            <w:tcW w:w="704" w:type="dxa"/>
            <w:vMerge w:val="restart"/>
            <w:tcBorders>
              <w:top w:val="single" w:sz="4" w:space="0" w:color="auto"/>
              <w:left w:val="nil"/>
              <w:bottom w:val="single" w:sz="4" w:space="0" w:color="auto"/>
              <w:right w:val="single" w:sz="4" w:space="0" w:color="auto"/>
            </w:tcBorders>
            <w:vAlign w:val="center"/>
          </w:tcPr>
          <w:p w14:paraId="7C1AB069" w14:textId="77777777" w:rsidR="00443ED2" w:rsidRPr="00AF76A9" w:rsidRDefault="00443ED2" w:rsidP="007D16BF">
            <w:pPr>
              <w:widowControl/>
              <w:jc w:val="center"/>
              <w:rPr>
                <w:rFonts w:ascii="宋体" w:hAnsi="宋体" w:cs="宋体" w:hint="eastAsia"/>
                <w:bCs/>
                <w:kern w:val="0"/>
                <w:sz w:val="20"/>
                <w:szCs w:val="20"/>
              </w:rPr>
            </w:pPr>
            <w:r w:rsidRPr="00AF76A9">
              <w:rPr>
                <w:rFonts w:ascii="宋体" w:hAnsi="宋体" w:cs="宋体" w:hint="eastAsia"/>
                <w:bCs/>
                <w:kern w:val="0"/>
                <w:sz w:val="20"/>
                <w:szCs w:val="20"/>
              </w:rPr>
              <w:t>水产</w:t>
            </w:r>
            <w:r w:rsidRPr="00AF76A9">
              <w:rPr>
                <w:rFonts w:ascii="宋体" w:hAnsi="宋体" w:cs="宋体"/>
                <w:bCs/>
                <w:kern w:val="0"/>
                <w:sz w:val="20"/>
                <w:szCs w:val="20"/>
              </w:rPr>
              <w:t>品质量与安全研究室</w:t>
            </w:r>
          </w:p>
        </w:tc>
        <w:tc>
          <w:tcPr>
            <w:tcW w:w="1127" w:type="dxa"/>
            <w:tcBorders>
              <w:top w:val="single" w:sz="4" w:space="0" w:color="auto"/>
              <w:left w:val="nil"/>
              <w:bottom w:val="single" w:sz="4" w:space="0" w:color="auto"/>
              <w:right w:val="single" w:sz="4" w:space="0" w:color="auto"/>
            </w:tcBorders>
            <w:vAlign w:val="center"/>
          </w:tcPr>
          <w:p w14:paraId="26EE9831" w14:textId="77777777" w:rsidR="00443ED2" w:rsidRDefault="00443ED2" w:rsidP="007D16BF">
            <w:pPr>
              <w:jc w:val="left"/>
              <w:rPr>
                <w:rFonts w:hint="eastAsia"/>
                <w:sz w:val="20"/>
                <w:szCs w:val="20"/>
              </w:rPr>
            </w:pPr>
            <w:r>
              <w:rPr>
                <w:rFonts w:hint="eastAsia"/>
                <w:sz w:val="20"/>
                <w:szCs w:val="20"/>
              </w:rPr>
              <w:t>化学危害物风险评价</w:t>
            </w:r>
          </w:p>
        </w:tc>
        <w:tc>
          <w:tcPr>
            <w:tcW w:w="4163" w:type="dxa"/>
            <w:tcBorders>
              <w:top w:val="single" w:sz="4" w:space="0" w:color="auto"/>
              <w:left w:val="nil"/>
              <w:bottom w:val="single" w:sz="4" w:space="0" w:color="auto"/>
              <w:right w:val="single" w:sz="4" w:space="0" w:color="auto"/>
            </w:tcBorders>
            <w:vAlign w:val="center"/>
          </w:tcPr>
          <w:p w14:paraId="2A5166F2" w14:textId="77777777" w:rsidR="00443ED2" w:rsidRDefault="00443ED2" w:rsidP="007D16BF">
            <w:pPr>
              <w:rPr>
                <w:rFonts w:hint="eastAsia"/>
                <w:sz w:val="20"/>
                <w:szCs w:val="20"/>
              </w:rPr>
            </w:pPr>
            <w:r>
              <w:rPr>
                <w:rFonts w:hint="eastAsia"/>
                <w:sz w:val="20"/>
                <w:szCs w:val="20"/>
              </w:rPr>
              <w:t>主要从事水产品中化学性污染物的安全形成及调控机制等基础性研究工作，同时兼顾行业支撑技术研究工作。</w:t>
            </w:r>
          </w:p>
        </w:tc>
        <w:tc>
          <w:tcPr>
            <w:tcW w:w="847" w:type="dxa"/>
            <w:tcBorders>
              <w:top w:val="single" w:sz="4" w:space="0" w:color="auto"/>
              <w:left w:val="nil"/>
              <w:bottom w:val="single" w:sz="4" w:space="0" w:color="auto"/>
              <w:right w:val="single" w:sz="4" w:space="0" w:color="auto"/>
            </w:tcBorders>
            <w:vAlign w:val="center"/>
          </w:tcPr>
          <w:p w14:paraId="0FE70EE9" w14:textId="77777777" w:rsidR="00443ED2" w:rsidRDefault="00443ED2" w:rsidP="007D16BF">
            <w:pPr>
              <w:jc w:val="center"/>
              <w:rPr>
                <w:rFonts w:hint="eastAsia"/>
                <w:sz w:val="20"/>
                <w:szCs w:val="20"/>
              </w:rPr>
            </w:pPr>
            <w:r>
              <w:rPr>
                <w:rFonts w:hint="eastAsia"/>
                <w:sz w:val="20"/>
                <w:szCs w:val="20"/>
              </w:rPr>
              <w:t>研究</w:t>
            </w:r>
          </w:p>
        </w:tc>
        <w:tc>
          <w:tcPr>
            <w:tcW w:w="659" w:type="dxa"/>
            <w:tcBorders>
              <w:left w:val="nil"/>
              <w:bottom w:val="single" w:sz="4" w:space="0" w:color="auto"/>
              <w:right w:val="single" w:sz="4" w:space="0" w:color="auto"/>
            </w:tcBorders>
            <w:vAlign w:val="center"/>
          </w:tcPr>
          <w:p w14:paraId="2E33AE94" w14:textId="77777777" w:rsidR="00443ED2" w:rsidRPr="00910952" w:rsidRDefault="00443ED2" w:rsidP="007D16BF">
            <w:pPr>
              <w:jc w:val="center"/>
              <w:rPr>
                <w:rFonts w:ascii="宋体" w:hAnsi="宋体" w:cs="宋体" w:hint="eastAsia"/>
                <w:bCs/>
                <w:kern w:val="0"/>
                <w:sz w:val="20"/>
                <w:szCs w:val="20"/>
              </w:rPr>
            </w:pPr>
            <w:r w:rsidRPr="00910952">
              <w:rPr>
                <w:rFonts w:ascii="宋体" w:hAnsi="宋体" w:cs="宋体" w:hint="eastAsia"/>
                <w:bCs/>
                <w:kern w:val="0"/>
                <w:sz w:val="20"/>
                <w:szCs w:val="20"/>
              </w:rPr>
              <w:t>2</w:t>
            </w:r>
          </w:p>
        </w:tc>
        <w:tc>
          <w:tcPr>
            <w:tcW w:w="992" w:type="dxa"/>
            <w:tcBorders>
              <w:top w:val="single" w:sz="4" w:space="0" w:color="auto"/>
              <w:left w:val="nil"/>
              <w:bottom w:val="single" w:sz="4" w:space="0" w:color="auto"/>
              <w:right w:val="single" w:sz="4" w:space="0" w:color="auto"/>
            </w:tcBorders>
            <w:vAlign w:val="center"/>
          </w:tcPr>
          <w:p w14:paraId="0FBD2482" w14:textId="77777777" w:rsidR="00443ED2" w:rsidRDefault="00443ED2" w:rsidP="007D16BF">
            <w:pPr>
              <w:jc w:val="center"/>
              <w:rPr>
                <w:rFonts w:hint="eastAsia"/>
                <w:sz w:val="20"/>
                <w:szCs w:val="20"/>
              </w:rPr>
            </w:pPr>
            <w:r>
              <w:rPr>
                <w:rFonts w:hint="eastAsia"/>
                <w:sz w:val="20"/>
                <w:szCs w:val="20"/>
              </w:rPr>
              <w:t>研究生（博士）</w:t>
            </w:r>
          </w:p>
        </w:tc>
        <w:tc>
          <w:tcPr>
            <w:tcW w:w="1701" w:type="dxa"/>
            <w:tcBorders>
              <w:top w:val="single" w:sz="4" w:space="0" w:color="auto"/>
              <w:left w:val="nil"/>
              <w:bottom w:val="single" w:sz="4" w:space="0" w:color="auto"/>
              <w:right w:val="single" w:sz="4" w:space="0" w:color="auto"/>
            </w:tcBorders>
            <w:vAlign w:val="center"/>
          </w:tcPr>
          <w:p w14:paraId="662E404D" w14:textId="77777777" w:rsidR="00443ED2" w:rsidRDefault="00443ED2" w:rsidP="007D16BF">
            <w:pPr>
              <w:rPr>
                <w:rFonts w:hint="eastAsia"/>
                <w:sz w:val="20"/>
                <w:szCs w:val="20"/>
              </w:rPr>
            </w:pPr>
            <w:r>
              <w:rPr>
                <w:rFonts w:hint="eastAsia"/>
                <w:sz w:val="20"/>
                <w:szCs w:val="20"/>
              </w:rPr>
              <w:t>有机化学、分析化学、食品毒理学、食品科学</w:t>
            </w:r>
          </w:p>
        </w:tc>
        <w:tc>
          <w:tcPr>
            <w:tcW w:w="3544" w:type="dxa"/>
            <w:tcBorders>
              <w:top w:val="single" w:sz="4" w:space="0" w:color="auto"/>
              <w:left w:val="nil"/>
              <w:bottom w:val="single" w:sz="4" w:space="0" w:color="auto"/>
              <w:right w:val="single" w:sz="4" w:space="0" w:color="auto"/>
            </w:tcBorders>
            <w:vAlign w:val="center"/>
          </w:tcPr>
          <w:p w14:paraId="1765C934" w14:textId="77777777" w:rsidR="00443ED2" w:rsidRDefault="00443ED2" w:rsidP="007D16BF">
            <w:pPr>
              <w:widowControl/>
              <w:jc w:val="left"/>
              <w:textAlignment w:val="center"/>
              <w:rPr>
                <w:rFonts w:hint="eastAsia"/>
                <w:sz w:val="20"/>
                <w:szCs w:val="20"/>
              </w:rPr>
            </w:pPr>
          </w:p>
        </w:tc>
        <w:tc>
          <w:tcPr>
            <w:tcW w:w="567" w:type="dxa"/>
            <w:vMerge w:val="restart"/>
            <w:tcBorders>
              <w:left w:val="nil"/>
              <w:right w:val="single" w:sz="4" w:space="0" w:color="auto"/>
            </w:tcBorders>
            <w:vAlign w:val="center"/>
          </w:tcPr>
          <w:p w14:paraId="36E493B4" w14:textId="77777777" w:rsidR="00443ED2" w:rsidRPr="00C333B5" w:rsidRDefault="00443ED2" w:rsidP="007D16BF">
            <w:pPr>
              <w:widowControl/>
              <w:jc w:val="center"/>
              <w:rPr>
                <w:rFonts w:ascii="宋体" w:hAnsi="宋体" w:cs="宋体" w:hint="eastAsia"/>
                <w:bCs/>
                <w:kern w:val="0"/>
                <w:sz w:val="20"/>
                <w:szCs w:val="20"/>
              </w:rPr>
            </w:pPr>
            <w:r w:rsidRPr="00C333B5">
              <w:rPr>
                <w:rFonts w:ascii="宋体" w:hAnsi="宋体" w:cs="宋体" w:hint="eastAsia"/>
                <w:bCs/>
                <w:kern w:val="0"/>
                <w:sz w:val="20"/>
                <w:szCs w:val="20"/>
              </w:rPr>
              <w:t>周</w:t>
            </w:r>
            <w:r w:rsidRPr="00C333B5">
              <w:rPr>
                <w:rFonts w:ascii="宋体" w:hAnsi="宋体" w:cs="宋体"/>
                <w:bCs/>
                <w:kern w:val="0"/>
                <w:sz w:val="20"/>
                <w:szCs w:val="20"/>
              </w:rPr>
              <w:t>老师</w:t>
            </w:r>
          </w:p>
        </w:tc>
      </w:tr>
      <w:tr w:rsidR="00443ED2" w14:paraId="1B15066B" w14:textId="77777777" w:rsidTr="007D16BF">
        <w:trPr>
          <w:trHeight w:val="2300"/>
        </w:trPr>
        <w:tc>
          <w:tcPr>
            <w:tcW w:w="438" w:type="dxa"/>
            <w:tcBorders>
              <w:top w:val="single" w:sz="4" w:space="0" w:color="auto"/>
              <w:left w:val="single" w:sz="4" w:space="0" w:color="auto"/>
              <w:bottom w:val="single" w:sz="4" w:space="0" w:color="auto"/>
              <w:right w:val="single" w:sz="4" w:space="0" w:color="auto"/>
            </w:tcBorders>
            <w:vAlign w:val="center"/>
          </w:tcPr>
          <w:p w14:paraId="655443D7" w14:textId="77777777" w:rsidR="00443ED2" w:rsidRPr="00AF76A9" w:rsidRDefault="00443ED2" w:rsidP="007D16BF">
            <w:pPr>
              <w:widowControl/>
              <w:jc w:val="center"/>
              <w:rPr>
                <w:rFonts w:ascii="宋体" w:hAnsi="宋体" w:cs="宋体" w:hint="eastAsia"/>
                <w:bCs/>
                <w:kern w:val="0"/>
                <w:sz w:val="20"/>
                <w:szCs w:val="20"/>
              </w:rPr>
            </w:pPr>
            <w:r>
              <w:rPr>
                <w:rFonts w:ascii="宋体" w:hAnsi="宋体" w:cs="宋体" w:hint="eastAsia"/>
                <w:bCs/>
                <w:kern w:val="0"/>
                <w:sz w:val="20"/>
                <w:szCs w:val="20"/>
              </w:rPr>
              <w:t>20</w:t>
            </w:r>
          </w:p>
        </w:tc>
        <w:tc>
          <w:tcPr>
            <w:tcW w:w="704" w:type="dxa"/>
            <w:vMerge/>
            <w:tcBorders>
              <w:top w:val="single" w:sz="4" w:space="0" w:color="auto"/>
              <w:left w:val="nil"/>
              <w:bottom w:val="single" w:sz="4" w:space="0" w:color="auto"/>
              <w:right w:val="single" w:sz="4" w:space="0" w:color="auto"/>
            </w:tcBorders>
            <w:vAlign w:val="center"/>
          </w:tcPr>
          <w:p w14:paraId="6CBB88B6" w14:textId="77777777" w:rsidR="00443ED2" w:rsidRPr="00AF76A9" w:rsidRDefault="00443ED2" w:rsidP="007D16BF">
            <w:pPr>
              <w:widowControl/>
              <w:jc w:val="center"/>
              <w:rPr>
                <w:rFonts w:ascii="宋体" w:hAnsi="宋体" w:cs="宋体" w:hint="eastAsia"/>
                <w:bCs/>
                <w:kern w:val="0"/>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7178A6C0" w14:textId="77777777" w:rsidR="00443ED2" w:rsidRPr="002F45AB" w:rsidRDefault="00443ED2" w:rsidP="007D16BF">
            <w:pPr>
              <w:jc w:val="left"/>
              <w:rPr>
                <w:rFonts w:hint="eastAsia"/>
                <w:sz w:val="20"/>
                <w:szCs w:val="20"/>
              </w:rPr>
            </w:pPr>
            <w:r w:rsidRPr="002F45AB">
              <w:rPr>
                <w:rFonts w:hint="eastAsia"/>
                <w:sz w:val="20"/>
                <w:szCs w:val="20"/>
              </w:rPr>
              <w:t>有机污染物检测与评价</w:t>
            </w:r>
          </w:p>
        </w:tc>
        <w:tc>
          <w:tcPr>
            <w:tcW w:w="4163" w:type="dxa"/>
            <w:tcBorders>
              <w:top w:val="single" w:sz="4" w:space="0" w:color="auto"/>
              <w:left w:val="nil"/>
              <w:bottom w:val="single" w:sz="4" w:space="0" w:color="auto"/>
              <w:right w:val="single" w:sz="4" w:space="0" w:color="auto"/>
            </w:tcBorders>
            <w:vAlign w:val="center"/>
          </w:tcPr>
          <w:p w14:paraId="3CA1FEAC" w14:textId="77777777" w:rsidR="00443ED2" w:rsidRPr="00D86952" w:rsidRDefault="00443ED2" w:rsidP="007D16BF">
            <w:pPr>
              <w:rPr>
                <w:rFonts w:hint="eastAsia"/>
                <w:sz w:val="20"/>
                <w:szCs w:val="20"/>
              </w:rPr>
            </w:pPr>
            <w:r w:rsidRPr="00D86952">
              <w:rPr>
                <w:rFonts w:hint="eastAsia"/>
                <w:sz w:val="20"/>
                <w:szCs w:val="20"/>
              </w:rPr>
              <w:t>主要从事水产品质</w:t>
            </w:r>
            <w:proofErr w:type="gramStart"/>
            <w:r w:rsidRPr="00D86952">
              <w:rPr>
                <w:rFonts w:hint="eastAsia"/>
                <w:sz w:val="20"/>
                <w:szCs w:val="20"/>
              </w:rPr>
              <w:t>量安全</w:t>
            </w:r>
            <w:proofErr w:type="gramEnd"/>
            <w:r w:rsidRPr="00D86952">
              <w:rPr>
                <w:rFonts w:hint="eastAsia"/>
                <w:sz w:val="20"/>
                <w:szCs w:val="20"/>
              </w:rPr>
              <w:t>相关的有机危害物安全检测技术及评价研究工作</w:t>
            </w:r>
          </w:p>
        </w:tc>
        <w:tc>
          <w:tcPr>
            <w:tcW w:w="847" w:type="dxa"/>
            <w:tcBorders>
              <w:top w:val="single" w:sz="4" w:space="0" w:color="auto"/>
              <w:left w:val="nil"/>
              <w:bottom w:val="single" w:sz="4" w:space="0" w:color="auto"/>
              <w:right w:val="single" w:sz="4" w:space="0" w:color="auto"/>
            </w:tcBorders>
            <w:vAlign w:val="center"/>
          </w:tcPr>
          <w:p w14:paraId="2DB3EE1E" w14:textId="77777777" w:rsidR="00443ED2" w:rsidRPr="00AE3577" w:rsidRDefault="00443ED2" w:rsidP="007D16BF">
            <w:pPr>
              <w:jc w:val="center"/>
              <w:rPr>
                <w:rFonts w:hint="eastAsia"/>
                <w:sz w:val="20"/>
                <w:szCs w:val="20"/>
                <w:highlight w:val="yellow"/>
              </w:rPr>
            </w:pPr>
            <w:r w:rsidRPr="002F45AB">
              <w:rPr>
                <w:rFonts w:hint="eastAsia"/>
                <w:sz w:val="20"/>
                <w:szCs w:val="20"/>
              </w:rPr>
              <w:t>研究</w:t>
            </w:r>
            <w:r w:rsidRPr="002F45AB">
              <w:rPr>
                <w:rFonts w:hint="eastAsia"/>
                <w:sz w:val="20"/>
                <w:szCs w:val="20"/>
              </w:rPr>
              <w:t>/</w:t>
            </w:r>
            <w:r w:rsidRPr="002F45AB">
              <w:rPr>
                <w:rFonts w:hint="eastAsia"/>
                <w:sz w:val="20"/>
                <w:szCs w:val="20"/>
              </w:rPr>
              <w:t>支撑</w:t>
            </w:r>
          </w:p>
        </w:tc>
        <w:tc>
          <w:tcPr>
            <w:tcW w:w="659" w:type="dxa"/>
            <w:tcBorders>
              <w:top w:val="single" w:sz="4" w:space="0" w:color="auto"/>
              <w:left w:val="nil"/>
              <w:bottom w:val="single" w:sz="4" w:space="0" w:color="auto"/>
              <w:right w:val="single" w:sz="4" w:space="0" w:color="auto"/>
            </w:tcBorders>
            <w:vAlign w:val="center"/>
          </w:tcPr>
          <w:p w14:paraId="6AC2C25F" w14:textId="77777777" w:rsidR="00443ED2" w:rsidRDefault="00443ED2" w:rsidP="007D16BF">
            <w:pPr>
              <w:jc w:val="center"/>
              <w:rPr>
                <w:rFonts w:hint="eastAsia"/>
                <w:sz w:val="20"/>
                <w:szCs w:val="20"/>
              </w:rPr>
            </w:pPr>
            <w:r>
              <w:rPr>
                <w:rFonts w:hint="eastAsia"/>
                <w:sz w:val="20"/>
                <w:szCs w:val="20"/>
              </w:rPr>
              <w:t>1</w:t>
            </w:r>
          </w:p>
        </w:tc>
        <w:tc>
          <w:tcPr>
            <w:tcW w:w="992" w:type="dxa"/>
            <w:tcBorders>
              <w:top w:val="single" w:sz="4" w:space="0" w:color="auto"/>
              <w:left w:val="nil"/>
              <w:bottom w:val="single" w:sz="4" w:space="0" w:color="auto"/>
              <w:right w:val="single" w:sz="4" w:space="0" w:color="auto"/>
            </w:tcBorders>
            <w:vAlign w:val="center"/>
          </w:tcPr>
          <w:p w14:paraId="4CA7AFAC" w14:textId="77777777" w:rsidR="00443ED2" w:rsidRDefault="00443ED2" w:rsidP="007D16BF">
            <w:pPr>
              <w:jc w:val="center"/>
              <w:rPr>
                <w:rFonts w:hint="eastAsia"/>
                <w:sz w:val="20"/>
                <w:szCs w:val="20"/>
              </w:rPr>
            </w:pPr>
            <w:r>
              <w:rPr>
                <w:rFonts w:hint="eastAsia"/>
                <w:sz w:val="20"/>
                <w:szCs w:val="20"/>
              </w:rPr>
              <w:t>研究生（硕士）及以上</w:t>
            </w:r>
          </w:p>
        </w:tc>
        <w:tc>
          <w:tcPr>
            <w:tcW w:w="1701" w:type="dxa"/>
            <w:tcBorders>
              <w:top w:val="single" w:sz="4" w:space="0" w:color="auto"/>
              <w:left w:val="nil"/>
              <w:bottom w:val="single" w:sz="4" w:space="0" w:color="auto"/>
              <w:right w:val="single" w:sz="4" w:space="0" w:color="auto"/>
            </w:tcBorders>
            <w:vAlign w:val="center"/>
          </w:tcPr>
          <w:p w14:paraId="580B284F" w14:textId="77777777" w:rsidR="00443ED2" w:rsidRDefault="00443ED2" w:rsidP="007D16BF">
            <w:pPr>
              <w:rPr>
                <w:rFonts w:hint="eastAsia"/>
                <w:sz w:val="20"/>
                <w:szCs w:val="20"/>
              </w:rPr>
            </w:pPr>
            <w:r>
              <w:rPr>
                <w:rFonts w:hint="eastAsia"/>
                <w:sz w:val="20"/>
                <w:szCs w:val="20"/>
              </w:rPr>
              <w:t>分析化学、有机化学、仪器分析及</w:t>
            </w:r>
            <w:r>
              <w:rPr>
                <w:sz w:val="20"/>
                <w:szCs w:val="20"/>
              </w:rPr>
              <w:t>药物残留</w:t>
            </w:r>
            <w:r>
              <w:rPr>
                <w:rFonts w:hint="eastAsia"/>
                <w:sz w:val="20"/>
                <w:szCs w:val="20"/>
              </w:rPr>
              <w:t>分析</w:t>
            </w:r>
            <w:r>
              <w:rPr>
                <w:sz w:val="20"/>
                <w:szCs w:val="20"/>
              </w:rPr>
              <w:t>等相关专业</w:t>
            </w:r>
          </w:p>
        </w:tc>
        <w:tc>
          <w:tcPr>
            <w:tcW w:w="3544" w:type="dxa"/>
            <w:tcBorders>
              <w:top w:val="single" w:sz="4" w:space="0" w:color="auto"/>
              <w:left w:val="nil"/>
              <w:bottom w:val="single" w:sz="4" w:space="0" w:color="auto"/>
              <w:right w:val="single" w:sz="4" w:space="0" w:color="auto"/>
            </w:tcBorders>
            <w:vAlign w:val="center"/>
          </w:tcPr>
          <w:p w14:paraId="3F163BD6" w14:textId="77777777" w:rsidR="00443ED2" w:rsidRPr="00CF011C" w:rsidRDefault="00443ED2" w:rsidP="007D16BF">
            <w:pPr>
              <w:widowControl/>
              <w:jc w:val="left"/>
              <w:textAlignment w:val="center"/>
              <w:rPr>
                <w:rFonts w:ascii="宋体" w:hAnsi="宋体" w:cs="宋体" w:hint="eastAsia"/>
                <w:color w:val="000000"/>
                <w:kern w:val="0"/>
                <w:sz w:val="20"/>
                <w:szCs w:val="20"/>
                <w:lang w:bidi="ar"/>
              </w:rPr>
            </w:pPr>
          </w:p>
        </w:tc>
        <w:tc>
          <w:tcPr>
            <w:tcW w:w="567" w:type="dxa"/>
            <w:vMerge/>
            <w:tcBorders>
              <w:left w:val="nil"/>
              <w:right w:val="single" w:sz="4" w:space="0" w:color="auto"/>
            </w:tcBorders>
            <w:vAlign w:val="center"/>
          </w:tcPr>
          <w:p w14:paraId="5302521D" w14:textId="77777777" w:rsidR="00443ED2" w:rsidRDefault="00443ED2" w:rsidP="007D16BF">
            <w:pPr>
              <w:widowControl/>
              <w:jc w:val="center"/>
              <w:rPr>
                <w:rFonts w:ascii="宋体" w:hAnsi="宋体" w:cs="宋体" w:hint="eastAsia"/>
                <w:b/>
                <w:bCs/>
                <w:kern w:val="0"/>
                <w:sz w:val="20"/>
                <w:szCs w:val="20"/>
              </w:rPr>
            </w:pPr>
          </w:p>
        </w:tc>
      </w:tr>
      <w:tr w:rsidR="00443ED2" w14:paraId="106697BE" w14:textId="77777777" w:rsidTr="007D16BF">
        <w:trPr>
          <w:trHeight w:val="2156"/>
        </w:trPr>
        <w:tc>
          <w:tcPr>
            <w:tcW w:w="438" w:type="dxa"/>
            <w:tcBorders>
              <w:top w:val="single" w:sz="4" w:space="0" w:color="auto"/>
              <w:left w:val="single" w:sz="4" w:space="0" w:color="auto"/>
              <w:bottom w:val="single" w:sz="4" w:space="0" w:color="auto"/>
              <w:right w:val="single" w:sz="4" w:space="0" w:color="auto"/>
            </w:tcBorders>
            <w:vAlign w:val="center"/>
          </w:tcPr>
          <w:p w14:paraId="10A3EF38" w14:textId="77777777" w:rsidR="00443ED2" w:rsidRDefault="00443ED2" w:rsidP="007D16BF">
            <w:pPr>
              <w:widowControl/>
              <w:jc w:val="center"/>
              <w:rPr>
                <w:rFonts w:ascii="宋体" w:hAnsi="宋体" w:cs="宋体" w:hint="eastAsia"/>
                <w:b/>
                <w:bCs/>
                <w:kern w:val="0"/>
                <w:sz w:val="20"/>
                <w:szCs w:val="20"/>
              </w:rPr>
            </w:pPr>
            <w:r>
              <w:rPr>
                <w:rFonts w:ascii="宋体" w:hAnsi="宋体" w:cs="宋体" w:hint="eastAsia"/>
                <w:b/>
                <w:bCs/>
                <w:kern w:val="0"/>
                <w:sz w:val="20"/>
                <w:szCs w:val="20"/>
              </w:rPr>
              <w:t>21</w:t>
            </w:r>
          </w:p>
        </w:tc>
        <w:tc>
          <w:tcPr>
            <w:tcW w:w="704" w:type="dxa"/>
            <w:vMerge/>
            <w:tcBorders>
              <w:top w:val="single" w:sz="4" w:space="0" w:color="auto"/>
              <w:left w:val="nil"/>
              <w:bottom w:val="single" w:sz="4" w:space="0" w:color="auto"/>
              <w:right w:val="single" w:sz="4" w:space="0" w:color="auto"/>
            </w:tcBorders>
            <w:vAlign w:val="center"/>
          </w:tcPr>
          <w:p w14:paraId="7C1D0198" w14:textId="77777777" w:rsidR="00443ED2" w:rsidRDefault="00443ED2" w:rsidP="007D16BF">
            <w:pPr>
              <w:widowControl/>
              <w:jc w:val="center"/>
              <w:rPr>
                <w:rFonts w:ascii="宋体" w:hAnsi="宋体" w:cs="宋体" w:hint="eastAsia"/>
                <w:b/>
                <w:bCs/>
                <w:kern w:val="0"/>
                <w:sz w:val="20"/>
                <w:szCs w:val="20"/>
              </w:rPr>
            </w:pPr>
          </w:p>
        </w:tc>
        <w:tc>
          <w:tcPr>
            <w:tcW w:w="1127" w:type="dxa"/>
            <w:tcBorders>
              <w:top w:val="single" w:sz="4" w:space="0" w:color="auto"/>
              <w:left w:val="nil"/>
              <w:bottom w:val="single" w:sz="4" w:space="0" w:color="auto"/>
              <w:right w:val="single" w:sz="4" w:space="0" w:color="auto"/>
            </w:tcBorders>
            <w:vAlign w:val="center"/>
          </w:tcPr>
          <w:p w14:paraId="7FD324A4" w14:textId="77777777" w:rsidR="00443ED2" w:rsidRDefault="00443ED2" w:rsidP="007D16BF">
            <w:pPr>
              <w:jc w:val="left"/>
              <w:rPr>
                <w:rFonts w:hint="eastAsia"/>
                <w:sz w:val="20"/>
                <w:szCs w:val="20"/>
              </w:rPr>
            </w:pPr>
            <w:r>
              <w:rPr>
                <w:rFonts w:hint="eastAsia"/>
                <w:sz w:val="20"/>
                <w:szCs w:val="20"/>
              </w:rPr>
              <w:t>水产品标准与技术法规</w:t>
            </w:r>
          </w:p>
        </w:tc>
        <w:tc>
          <w:tcPr>
            <w:tcW w:w="4163" w:type="dxa"/>
            <w:tcBorders>
              <w:top w:val="single" w:sz="4" w:space="0" w:color="auto"/>
              <w:left w:val="nil"/>
              <w:bottom w:val="single" w:sz="4" w:space="0" w:color="auto"/>
              <w:right w:val="single" w:sz="4" w:space="0" w:color="auto"/>
            </w:tcBorders>
            <w:vAlign w:val="center"/>
          </w:tcPr>
          <w:p w14:paraId="6231B4AB" w14:textId="77777777" w:rsidR="00443ED2" w:rsidRDefault="00443ED2" w:rsidP="007D16BF">
            <w:pPr>
              <w:rPr>
                <w:rFonts w:hint="eastAsia"/>
                <w:sz w:val="20"/>
                <w:szCs w:val="20"/>
              </w:rPr>
            </w:pPr>
            <w:r>
              <w:rPr>
                <w:rFonts w:hint="eastAsia"/>
                <w:sz w:val="20"/>
                <w:szCs w:val="20"/>
              </w:rPr>
              <w:t>主要从事水产及水产加工品标准化综合管理及研究工作，水产品加工标准研制、官方评议、水产品国内外标准法规的跟踪、分析与研究等工作</w:t>
            </w:r>
          </w:p>
        </w:tc>
        <w:tc>
          <w:tcPr>
            <w:tcW w:w="847" w:type="dxa"/>
            <w:tcBorders>
              <w:top w:val="single" w:sz="4" w:space="0" w:color="auto"/>
              <w:left w:val="nil"/>
              <w:bottom w:val="single" w:sz="4" w:space="0" w:color="auto"/>
              <w:right w:val="single" w:sz="4" w:space="0" w:color="auto"/>
            </w:tcBorders>
            <w:vAlign w:val="center"/>
          </w:tcPr>
          <w:p w14:paraId="27ECDF29" w14:textId="77777777" w:rsidR="00443ED2" w:rsidRDefault="00443ED2" w:rsidP="007D16BF">
            <w:pPr>
              <w:jc w:val="center"/>
              <w:rPr>
                <w:rFonts w:hint="eastAsia"/>
                <w:sz w:val="20"/>
                <w:szCs w:val="20"/>
              </w:rPr>
            </w:pPr>
            <w:r w:rsidRPr="002F45AB">
              <w:rPr>
                <w:rFonts w:hint="eastAsia"/>
                <w:sz w:val="20"/>
                <w:szCs w:val="20"/>
              </w:rPr>
              <w:t>研究</w:t>
            </w:r>
            <w:r w:rsidRPr="002F45AB">
              <w:rPr>
                <w:rFonts w:hint="eastAsia"/>
                <w:sz w:val="20"/>
                <w:szCs w:val="20"/>
              </w:rPr>
              <w:t>/</w:t>
            </w:r>
            <w:r w:rsidRPr="002F45AB">
              <w:rPr>
                <w:rFonts w:hint="eastAsia"/>
                <w:sz w:val="20"/>
                <w:szCs w:val="20"/>
              </w:rPr>
              <w:t>支撑</w:t>
            </w:r>
          </w:p>
        </w:tc>
        <w:tc>
          <w:tcPr>
            <w:tcW w:w="659" w:type="dxa"/>
            <w:tcBorders>
              <w:top w:val="single" w:sz="4" w:space="0" w:color="auto"/>
              <w:left w:val="nil"/>
              <w:bottom w:val="single" w:sz="4" w:space="0" w:color="auto"/>
              <w:right w:val="single" w:sz="4" w:space="0" w:color="auto"/>
            </w:tcBorders>
            <w:vAlign w:val="center"/>
          </w:tcPr>
          <w:p w14:paraId="4539F5F8" w14:textId="77777777" w:rsidR="00443ED2" w:rsidRDefault="00443ED2" w:rsidP="007D16BF">
            <w:pPr>
              <w:jc w:val="center"/>
              <w:rPr>
                <w:rFonts w:hint="eastAsia"/>
                <w:sz w:val="20"/>
                <w:szCs w:val="20"/>
              </w:rPr>
            </w:pPr>
            <w:r>
              <w:rPr>
                <w:rFonts w:hint="eastAsia"/>
                <w:sz w:val="20"/>
                <w:szCs w:val="20"/>
              </w:rPr>
              <w:t>1</w:t>
            </w:r>
          </w:p>
        </w:tc>
        <w:tc>
          <w:tcPr>
            <w:tcW w:w="992" w:type="dxa"/>
            <w:tcBorders>
              <w:top w:val="single" w:sz="4" w:space="0" w:color="auto"/>
              <w:left w:val="nil"/>
              <w:bottom w:val="single" w:sz="4" w:space="0" w:color="auto"/>
              <w:right w:val="single" w:sz="4" w:space="0" w:color="auto"/>
            </w:tcBorders>
            <w:vAlign w:val="center"/>
          </w:tcPr>
          <w:p w14:paraId="5B9E0F46" w14:textId="77777777" w:rsidR="00443ED2" w:rsidRDefault="00443ED2" w:rsidP="007D16BF">
            <w:pPr>
              <w:jc w:val="center"/>
              <w:rPr>
                <w:rFonts w:hint="eastAsia"/>
                <w:sz w:val="20"/>
                <w:szCs w:val="20"/>
              </w:rPr>
            </w:pPr>
            <w:r>
              <w:rPr>
                <w:rFonts w:hint="eastAsia"/>
                <w:sz w:val="20"/>
                <w:szCs w:val="20"/>
              </w:rPr>
              <w:t>研究生（硕士）及以上</w:t>
            </w:r>
          </w:p>
        </w:tc>
        <w:tc>
          <w:tcPr>
            <w:tcW w:w="1701" w:type="dxa"/>
            <w:tcBorders>
              <w:top w:val="single" w:sz="4" w:space="0" w:color="auto"/>
              <w:left w:val="nil"/>
              <w:bottom w:val="single" w:sz="4" w:space="0" w:color="auto"/>
              <w:right w:val="single" w:sz="4" w:space="0" w:color="auto"/>
            </w:tcBorders>
            <w:vAlign w:val="center"/>
          </w:tcPr>
          <w:p w14:paraId="59BCC4A6" w14:textId="77777777" w:rsidR="00443ED2" w:rsidRDefault="00443ED2" w:rsidP="007D16BF">
            <w:pPr>
              <w:rPr>
                <w:rFonts w:hint="eastAsia"/>
                <w:sz w:val="20"/>
                <w:szCs w:val="20"/>
              </w:rPr>
            </w:pPr>
            <w:r>
              <w:rPr>
                <w:rFonts w:hint="eastAsia"/>
                <w:sz w:val="20"/>
                <w:szCs w:val="20"/>
              </w:rPr>
              <w:t>水产品加工与贮藏、食品安全</w:t>
            </w:r>
          </w:p>
        </w:tc>
        <w:tc>
          <w:tcPr>
            <w:tcW w:w="3544" w:type="dxa"/>
            <w:tcBorders>
              <w:top w:val="single" w:sz="4" w:space="0" w:color="auto"/>
              <w:left w:val="nil"/>
              <w:bottom w:val="single" w:sz="4" w:space="0" w:color="auto"/>
              <w:right w:val="single" w:sz="4" w:space="0" w:color="auto"/>
            </w:tcBorders>
            <w:vAlign w:val="center"/>
          </w:tcPr>
          <w:p w14:paraId="39D0F470" w14:textId="77777777" w:rsidR="00443ED2" w:rsidRDefault="00443ED2" w:rsidP="007D16BF">
            <w:pPr>
              <w:widowControl/>
              <w:jc w:val="left"/>
              <w:textAlignment w:val="center"/>
              <w:rPr>
                <w:rFonts w:hint="eastAsia"/>
                <w:sz w:val="20"/>
                <w:szCs w:val="20"/>
              </w:rPr>
            </w:pPr>
          </w:p>
        </w:tc>
        <w:tc>
          <w:tcPr>
            <w:tcW w:w="567" w:type="dxa"/>
            <w:vMerge/>
            <w:tcBorders>
              <w:left w:val="nil"/>
              <w:bottom w:val="single" w:sz="4" w:space="0" w:color="auto"/>
              <w:right w:val="single" w:sz="4" w:space="0" w:color="auto"/>
            </w:tcBorders>
            <w:vAlign w:val="center"/>
          </w:tcPr>
          <w:p w14:paraId="203E4841" w14:textId="77777777" w:rsidR="00443ED2" w:rsidRDefault="00443ED2" w:rsidP="007D16BF">
            <w:pPr>
              <w:widowControl/>
              <w:jc w:val="center"/>
              <w:rPr>
                <w:rFonts w:ascii="宋体" w:hAnsi="宋体" w:cs="宋体" w:hint="eastAsia"/>
                <w:b/>
                <w:bCs/>
                <w:kern w:val="0"/>
                <w:sz w:val="20"/>
                <w:szCs w:val="20"/>
              </w:rPr>
            </w:pPr>
          </w:p>
        </w:tc>
      </w:tr>
      <w:tr w:rsidR="00443ED2" w14:paraId="268400F7" w14:textId="77777777" w:rsidTr="007D16BF">
        <w:trPr>
          <w:trHeight w:val="2156"/>
        </w:trPr>
        <w:tc>
          <w:tcPr>
            <w:tcW w:w="438" w:type="dxa"/>
            <w:tcBorders>
              <w:top w:val="single" w:sz="4" w:space="0" w:color="auto"/>
              <w:left w:val="single" w:sz="4" w:space="0" w:color="auto"/>
              <w:bottom w:val="single" w:sz="4" w:space="0" w:color="auto"/>
              <w:right w:val="single" w:sz="4" w:space="0" w:color="auto"/>
            </w:tcBorders>
            <w:vAlign w:val="center"/>
          </w:tcPr>
          <w:p w14:paraId="4AD81B5B" w14:textId="77777777" w:rsidR="00443ED2" w:rsidRDefault="00443ED2" w:rsidP="007D16BF">
            <w:pPr>
              <w:widowControl/>
              <w:jc w:val="center"/>
              <w:rPr>
                <w:rFonts w:ascii="宋体" w:hAnsi="宋体" w:cs="宋体" w:hint="eastAsia"/>
                <w:b/>
                <w:bCs/>
                <w:kern w:val="0"/>
                <w:sz w:val="20"/>
                <w:szCs w:val="20"/>
              </w:rPr>
            </w:pPr>
            <w:r>
              <w:rPr>
                <w:rFonts w:ascii="宋体" w:hAnsi="宋体" w:cs="宋体" w:hint="eastAsia"/>
                <w:b/>
                <w:bCs/>
                <w:kern w:val="0"/>
                <w:sz w:val="20"/>
                <w:szCs w:val="20"/>
              </w:rPr>
              <w:lastRenderedPageBreak/>
              <w:t>22</w:t>
            </w:r>
          </w:p>
        </w:tc>
        <w:tc>
          <w:tcPr>
            <w:tcW w:w="704" w:type="dxa"/>
            <w:tcBorders>
              <w:top w:val="single" w:sz="4" w:space="0" w:color="auto"/>
              <w:left w:val="nil"/>
              <w:bottom w:val="single" w:sz="4" w:space="0" w:color="auto"/>
              <w:right w:val="single" w:sz="4" w:space="0" w:color="auto"/>
            </w:tcBorders>
            <w:vAlign w:val="center"/>
          </w:tcPr>
          <w:p w14:paraId="5F9E48E6" w14:textId="77777777" w:rsidR="00443ED2" w:rsidRDefault="00443ED2" w:rsidP="007D16BF">
            <w:pPr>
              <w:widowControl/>
              <w:jc w:val="center"/>
              <w:rPr>
                <w:rFonts w:ascii="宋体" w:hAnsi="宋体" w:cs="宋体" w:hint="eastAsia"/>
                <w:b/>
                <w:bCs/>
                <w:kern w:val="0"/>
                <w:sz w:val="20"/>
                <w:szCs w:val="20"/>
              </w:rPr>
            </w:pPr>
          </w:p>
        </w:tc>
        <w:tc>
          <w:tcPr>
            <w:tcW w:w="1127" w:type="dxa"/>
            <w:tcBorders>
              <w:top w:val="single" w:sz="4" w:space="0" w:color="auto"/>
              <w:left w:val="nil"/>
              <w:bottom w:val="single" w:sz="4" w:space="0" w:color="auto"/>
              <w:right w:val="single" w:sz="4" w:space="0" w:color="auto"/>
            </w:tcBorders>
            <w:vAlign w:val="center"/>
          </w:tcPr>
          <w:p w14:paraId="565F8D66" w14:textId="77777777" w:rsidR="00443ED2" w:rsidRDefault="00443ED2" w:rsidP="007D16BF">
            <w:pPr>
              <w:jc w:val="left"/>
              <w:rPr>
                <w:rFonts w:hint="eastAsia"/>
                <w:sz w:val="20"/>
                <w:szCs w:val="20"/>
              </w:rPr>
            </w:pPr>
            <w:r>
              <w:rPr>
                <w:rFonts w:hint="eastAsia"/>
                <w:sz w:val="20"/>
                <w:szCs w:val="20"/>
              </w:rPr>
              <w:t>业务办公室职员</w:t>
            </w:r>
          </w:p>
        </w:tc>
        <w:tc>
          <w:tcPr>
            <w:tcW w:w="4163" w:type="dxa"/>
            <w:tcBorders>
              <w:top w:val="single" w:sz="4" w:space="0" w:color="auto"/>
              <w:left w:val="nil"/>
              <w:bottom w:val="single" w:sz="4" w:space="0" w:color="auto"/>
              <w:right w:val="single" w:sz="4" w:space="0" w:color="auto"/>
            </w:tcBorders>
            <w:vAlign w:val="center"/>
          </w:tcPr>
          <w:p w14:paraId="2AC066D6" w14:textId="77777777" w:rsidR="00443ED2" w:rsidRDefault="00443ED2" w:rsidP="007D16BF">
            <w:pPr>
              <w:rPr>
                <w:rFonts w:hint="eastAsia"/>
                <w:sz w:val="20"/>
                <w:szCs w:val="20"/>
              </w:rPr>
            </w:pPr>
            <w:r>
              <w:rPr>
                <w:rFonts w:hint="eastAsia"/>
                <w:sz w:val="20"/>
                <w:szCs w:val="20"/>
              </w:rPr>
              <w:t>抽样、报告编制、计算机及信息管理系统维护、质检中心管理体系运行辅助工作、内外务工</w:t>
            </w:r>
            <w:proofErr w:type="gramStart"/>
            <w:r>
              <w:rPr>
                <w:rFonts w:hint="eastAsia"/>
                <w:sz w:val="20"/>
                <w:szCs w:val="20"/>
              </w:rPr>
              <w:t>作联系以及其他中心</w:t>
            </w:r>
            <w:proofErr w:type="gramEnd"/>
            <w:r>
              <w:rPr>
                <w:rFonts w:hint="eastAsia"/>
                <w:sz w:val="20"/>
                <w:szCs w:val="20"/>
              </w:rPr>
              <w:t>业务办公室辅助性工作等</w:t>
            </w:r>
          </w:p>
        </w:tc>
        <w:tc>
          <w:tcPr>
            <w:tcW w:w="847" w:type="dxa"/>
            <w:tcBorders>
              <w:top w:val="single" w:sz="4" w:space="0" w:color="auto"/>
              <w:left w:val="nil"/>
              <w:bottom w:val="single" w:sz="4" w:space="0" w:color="auto"/>
              <w:right w:val="single" w:sz="4" w:space="0" w:color="auto"/>
            </w:tcBorders>
            <w:vAlign w:val="center"/>
          </w:tcPr>
          <w:p w14:paraId="3235DEFC" w14:textId="77777777" w:rsidR="00443ED2" w:rsidRDefault="00443ED2" w:rsidP="007D16BF">
            <w:pPr>
              <w:jc w:val="center"/>
              <w:rPr>
                <w:rFonts w:hint="eastAsia"/>
                <w:sz w:val="20"/>
                <w:szCs w:val="20"/>
              </w:rPr>
            </w:pPr>
            <w:r>
              <w:rPr>
                <w:rFonts w:hint="eastAsia"/>
                <w:sz w:val="20"/>
                <w:szCs w:val="20"/>
              </w:rPr>
              <w:t>支撑</w:t>
            </w:r>
          </w:p>
        </w:tc>
        <w:tc>
          <w:tcPr>
            <w:tcW w:w="659" w:type="dxa"/>
            <w:tcBorders>
              <w:top w:val="single" w:sz="4" w:space="0" w:color="auto"/>
              <w:left w:val="nil"/>
              <w:bottom w:val="single" w:sz="4" w:space="0" w:color="auto"/>
              <w:right w:val="single" w:sz="4" w:space="0" w:color="auto"/>
            </w:tcBorders>
            <w:vAlign w:val="center"/>
          </w:tcPr>
          <w:p w14:paraId="57B828B6" w14:textId="77777777" w:rsidR="00443ED2" w:rsidRDefault="00443ED2" w:rsidP="007D16BF">
            <w:pPr>
              <w:jc w:val="center"/>
              <w:rPr>
                <w:rFonts w:hint="eastAsia"/>
                <w:sz w:val="20"/>
                <w:szCs w:val="20"/>
              </w:rPr>
            </w:pPr>
            <w:r>
              <w:rPr>
                <w:rFonts w:hint="eastAsia"/>
                <w:sz w:val="20"/>
                <w:szCs w:val="20"/>
              </w:rPr>
              <w:t>1</w:t>
            </w:r>
          </w:p>
        </w:tc>
        <w:tc>
          <w:tcPr>
            <w:tcW w:w="992" w:type="dxa"/>
            <w:tcBorders>
              <w:top w:val="single" w:sz="4" w:space="0" w:color="auto"/>
              <w:left w:val="nil"/>
              <w:bottom w:val="single" w:sz="4" w:space="0" w:color="auto"/>
              <w:right w:val="single" w:sz="4" w:space="0" w:color="auto"/>
            </w:tcBorders>
            <w:vAlign w:val="center"/>
          </w:tcPr>
          <w:p w14:paraId="4EFEACAD" w14:textId="77777777" w:rsidR="00443ED2" w:rsidRDefault="00443ED2" w:rsidP="007D16BF">
            <w:pPr>
              <w:jc w:val="center"/>
              <w:rPr>
                <w:rFonts w:hint="eastAsia"/>
                <w:sz w:val="20"/>
                <w:szCs w:val="20"/>
              </w:rPr>
            </w:pPr>
            <w:r>
              <w:rPr>
                <w:rFonts w:hint="eastAsia"/>
                <w:sz w:val="20"/>
                <w:szCs w:val="20"/>
              </w:rPr>
              <w:t>研究生</w:t>
            </w:r>
            <w:r>
              <w:rPr>
                <w:rFonts w:hint="eastAsia"/>
                <w:sz w:val="20"/>
                <w:szCs w:val="20"/>
              </w:rPr>
              <w:t>(</w:t>
            </w:r>
            <w:r>
              <w:rPr>
                <w:rFonts w:hint="eastAsia"/>
                <w:sz w:val="20"/>
                <w:szCs w:val="20"/>
              </w:rPr>
              <w:t>硕士</w:t>
            </w:r>
            <w:r>
              <w:rPr>
                <w:rFonts w:hint="eastAsia"/>
                <w:sz w:val="20"/>
                <w:szCs w:val="20"/>
              </w:rPr>
              <w:t>)</w:t>
            </w:r>
          </w:p>
        </w:tc>
        <w:tc>
          <w:tcPr>
            <w:tcW w:w="1701" w:type="dxa"/>
            <w:tcBorders>
              <w:top w:val="single" w:sz="4" w:space="0" w:color="auto"/>
              <w:left w:val="nil"/>
              <w:bottom w:val="single" w:sz="4" w:space="0" w:color="auto"/>
              <w:right w:val="single" w:sz="4" w:space="0" w:color="auto"/>
            </w:tcBorders>
            <w:vAlign w:val="center"/>
          </w:tcPr>
          <w:p w14:paraId="1B334B88" w14:textId="77777777" w:rsidR="00443ED2" w:rsidRDefault="00443ED2" w:rsidP="007D16BF">
            <w:pPr>
              <w:rPr>
                <w:rFonts w:hint="eastAsia"/>
                <w:sz w:val="20"/>
                <w:szCs w:val="20"/>
              </w:rPr>
            </w:pPr>
            <w:r>
              <w:rPr>
                <w:rFonts w:hint="eastAsia"/>
                <w:sz w:val="20"/>
                <w:szCs w:val="20"/>
              </w:rPr>
              <w:t>食品、水产以及实验室管理相关专业</w:t>
            </w:r>
          </w:p>
        </w:tc>
        <w:tc>
          <w:tcPr>
            <w:tcW w:w="3544" w:type="dxa"/>
            <w:tcBorders>
              <w:top w:val="single" w:sz="4" w:space="0" w:color="auto"/>
              <w:left w:val="nil"/>
              <w:bottom w:val="single" w:sz="4" w:space="0" w:color="auto"/>
              <w:right w:val="single" w:sz="4" w:space="0" w:color="auto"/>
            </w:tcBorders>
            <w:vAlign w:val="center"/>
          </w:tcPr>
          <w:p w14:paraId="19E55C5A" w14:textId="77777777" w:rsidR="00443ED2" w:rsidRDefault="00443ED2" w:rsidP="007D16BF">
            <w:pPr>
              <w:widowControl/>
              <w:jc w:val="left"/>
              <w:textAlignment w:val="center"/>
              <w:rPr>
                <w:rFonts w:hint="eastAsia"/>
                <w:sz w:val="20"/>
                <w:szCs w:val="20"/>
              </w:rPr>
            </w:pPr>
          </w:p>
        </w:tc>
        <w:tc>
          <w:tcPr>
            <w:tcW w:w="567" w:type="dxa"/>
            <w:tcBorders>
              <w:left w:val="nil"/>
              <w:bottom w:val="single" w:sz="4" w:space="0" w:color="auto"/>
              <w:right w:val="single" w:sz="4" w:space="0" w:color="auto"/>
            </w:tcBorders>
            <w:vAlign w:val="center"/>
          </w:tcPr>
          <w:p w14:paraId="0F14A82A" w14:textId="77777777" w:rsidR="00443ED2" w:rsidRDefault="00443ED2" w:rsidP="007D16BF">
            <w:pPr>
              <w:widowControl/>
              <w:jc w:val="center"/>
              <w:rPr>
                <w:rFonts w:ascii="宋体" w:hAnsi="宋体" w:cs="宋体" w:hint="eastAsia"/>
                <w:b/>
                <w:bCs/>
                <w:kern w:val="0"/>
                <w:sz w:val="20"/>
                <w:szCs w:val="20"/>
              </w:rPr>
            </w:pPr>
          </w:p>
        </w:tc>
      </w:tr>
      <w:tr w:rsidR="00443ED2" w14:paraId="48039B4C" w14:textId="77777777" w:rsidTr="007D16BF">
        <w:trPr>
          <w:trHeight w:val="1272"/>
        </w:trPr>
        <w:tc>
          <w:tcPr>
            <w:tcW w:w="438" w:type="dxa"/>
            <w:tcBorders>
              <w:top w:val="single" w:sz="4" w:space="0" w:color="auto"/>
              <w:left w:val="single" w:sz="4" w:space="0" w:color="auto"/>
              <w:bottom w:val="single" w:sz="4" w:space="0" w:color="auto"/>
              <w:right w:val="single" w:sz="4" w:space="0" w:color="auto"/>
            </w:tcBorders>
            <w:vAlign w:val="center"/>
          </w:tcPr>
          <w:p w14:paraId="3125D5EE" w14:textId="77777777" w:rsidR="00443ED2" w:rsidRDefault="00443ED2" w:rsidP="007D16BF">
            <w:pPr>
              <w:widowControl/>
              <w:jc w:val="center"/>
              <w:rPr>
                <w:rFonts w:ascii="宋体" w:hAnsi="宋体" w:cs="宋体" w:hint="eastAsia"/>
                <w:b/>
                <w:bCs/>
                <w:kern w:val="0"/>
                <w:sz w:val="20"/>
                <w:szCs w:val="20"/>
              </w:rPr>
            </w:pPr>
            <w:r>
              <w:rPr>
                <w:rFonts w:ascii="宋体" w:hAnsi="宋体" w:cs="宋体" w:hint="eastAsia"/>
                <w:b/>
                <w:bCs/>
                <w:kern w:val="0"/>
                <w:sz w:val="20"/>
                <w:szCs w:val="20"/>
              </w:rPr>
              <w:t>23</w:t>
            </w:r>
          </w:p>
        </w:tc>
        <w:tc>
          <w:tcPr>
            <w:tcW w:w="704" w:type="dxa"/>
            <w:tcBorders>
              <w:top w:val="single" w:sz="4" w:space="0" w:color="auto"/>
              <w:left w:val="single" w:sz="4" w:space="0" w:color="auto"/>
              <w:bottom w:val="single" w:sz="4" w:space="0" w:color="auto"/>
              <w:right w:val="single" w:sz="4" w:space="0" w:color="auto"/>
            </w:tcBorders>
            <w:vAlign w:val="center"/>
          </w:tcPr>
          <w:p w14:paraId="138CC8E8" w14:textId="77777777" w:rsidR="00443ED2" w:rsidRPr="00C423B4" w:rsidRDefault="00443ED2" w:rsidP="007D16BF">
            <w:pPr>
              <w:widowControl/>
              <w:jc w:val="center"/>
              <w:rPr>
                <w:rFonts w:ascii="宋体" w:hAnsi="宋体" w:cs="宋体" w:hint="eastAsia"/>
                <w:bCs/>
                <w:kern w:val="0"/>
                <w:sz w:val="20"/>
                <w:szCs w:val="20"/>
              </w:rPr>
            </w:pPr>
            <w:r>
              <w:rPr>
                <w:rFonts w:ascii="宋体" w:hAnsi="宋体" w:cs="宋体" w:hint="eastAsia"/>
                <w:bCs/>
                <w:kern w:val="0"/>
                <w:sz w:val="20"/>
                <w:szCs w:val="20"/>
              </w:rPr>
              <w:t>鱼类养殖与设施渔业研究室</w:t>
            </w:r>
          </w:p>
        </w:tc>
        <w:tc>
          <w:tcPr>
            <w:tcW w:w="1127" w:type="dxa"/>
            <w:tcBorders>
              <w:top w:val="single" w:sz="4" w:space="0" w:color="auto"/>
              <w:left w:val="nil"/>
              <w:bottom w:val="single" w:sz="4" w:space="0" w:color="auto"/>
              <w:right w:val="single" w:sz="4" w:space="0" w:color="auto"/>
            </w:tcBorders>
            <w:vAlign w:val="center"/>
          </w:tcPr>
          <w:p w14:paraId="1B041DA9" w14:textId="77777777" w:rsidR="00443ED2" w:rsidRDefault="00443ED2" w:rsidP="007D16BF">
            <w:pPr>
              <w:widowControl/>
              <w:jc w:val="left"/>
              <w:rPr>
                <w:kern w:val="0"/>
                <w:sz w:val="20"/>
                <w:szCs w:val="20"/>
              </w:rPr>
            </w:pPr>
            <w:r>
              <w:rPr>
                <w:rFonts w:hint="eastAsia"/>
                <w:sz w:val="20"/>
                <w:szCs w:val="20"/>
              </w:rPr>
              <w:t>深远海鱼类养殖技术岗</w:t>
            </w:r>
          </w:p>
        </w:tc>
        <w:tc>
          <w:tcPr>
            <w:tcW w:w="4163" w:type="dxa"/>
            <w:tcBorders>
              <w:top w:val="single" w:sz="4" w:space="0" w:color="auto"/>
              <w:left w:val="nil"/>
              <w:bottom w:val="single" w:sz="4" w:space="0" w:color="auto"/>
              <w:right w:val="single" w:sz="4" w:space="0" w:color="auto"/>
            </w:tcBorders>
            <w:vAlign w:val="center"/>
          </w:tcPr>
          <w:p w14:paraId="07F2AAC6" w14:textId="77777777" w:rsidR="00443ED2" w:rsidRDefault="00443ED2" w:rsidP="007D16BF">
            <w:pPr>
              <w:rPr>
                <w:rFonts w:hint="eastAsia"/>
                <w:sz w:val="20"/>
                <w:szCs w:val="20"/>
              </w:rPr>
            </w:pPr>
            <w:r>
              <w:rPr>
                <w:rFonts w:hint="eastAsia"/>
                <w:sz w:val="20"/>
                <w:szCs w:val="20"/>
              </w:rPr>
              <w:t>深远海鱼类养殖技术岗位主要任务就是针对国家开发深远海资源利用和深远海鱼类和大型鱼类开展繁育和养殖技术研究工作；培养深远海鱼类养殖技术的专业人才；为开发和利用我国深远海的渔业研究工作做贡献。</w:t>
            </w:r>
          </w:p>
        </w:tc>
        <w:tc>
          <w:tcPr>
            <w:tcW w:w="847" w:type="dxa"/>
            <w:tcBorders>
              <w:top w:val="single" w:sz="4" w:space="0" w:color="auto"/>
              <w:left w:val="nil"/>
              <w:bottom w:val="single" w:sz="4" w:space="0" w:color="auto"/>
              <w:right w:val="single" w:sz="4" w:space="0" w:color="auto"/>
            </w:tcBorders>
            <w:vAlign w:val="center"/>
          </w:tcPr>
          <w:p w14:paraId="038E2142" w14:textId="77777777" w:rsidR="00443ED2" w:rsidRDefault="00443ED2" w:rsidP="007D16BF">
            <w:pPr>
              <w:jc w:val="center"/>
              <w:rPr>
                <w:rFonts w:hint="eastAsia"/>
                <w:sz w:val="20"/>
                <w:szCs w:val="20"/>
              </w:rPr>
            </w:pPr>
            <w:r w:rsidRPr="002F45AB">
              <w:rPr>
                <w:rFonts w:hint="eastAsia"/>
                <w:sz w:val="20"/>
                <w:szCs w:val="20"/>
              </w:rPr>
              <w:t>研究</w:t>
            </w:r>
            <w:r w:rsidRPr="002F45AB">
              <w:rPr>
                <w:sz w:val="20"/>
                <w:szCs w:val="20"/>
              </w:rPr>
              <w:t>/</w:t>
            </w:r>
            <w:r w:rsidRPr="002F45AB">
              <w:rPr>
                <w:rFonts w:hint="eastAsia"/>
                <w:sz w:val="20"/>
                <w:szCs w:val="20"/>
              </w:rPr>
              <w:t>支撑</w:t>
            </w:r>
          </w:p>
        </w:tc>
        <w:tc>
          <w:tcPr>
            <w:tcW w:w="659" w:type="dxa"/>
            <w:tcBorders>
              <w:top w:val="single" w:sz="4" w:space="0" w:color="auto"/>
              <w:left w:val="nil"/>
              <w:bottom w:val="single" w:sz="4" w:space="0" w:color="auto"/>
              <w:right w:val="single" w:sz="4" w:space="0" w:color="auto"/>
            </w:tcBorders>
            <w:vAlign w:val="center"/>
          </w:tcPr>
          <w:p w14:paraId="7E9EA4B5" w14:textId="77777777" w:rsidR="00443ED2" w:rsidRDefault="00443ED2" w:rsidP="007D16BF">
            <w:pPr>
              <w:widowControl/>
              <w:jc w:val="center"/>
              <w:textAlignment w:val="center"/>
              <w:rPr>
                <w:kern w:val="0"/>
                <w:sz w:val="20"/>
                <w:szCs w:val="20"/>
              </w:rPr>
            </w:pPr>
            <w:r>
              <w:rPr>
                <w:rFonts w:hint="eastAsia"/>
                <w:sz w:val="20"/>
                <w:szCs w:val="20"/>
              </w:rPr>
              <w:t>1</w:t>
            </w:r>
          </w:p>
        </w:tc>
        <w:tc>
          <w:tcPr>
            <w:tcW w:w="992" w:type="dxa"/>
            <w:tcBorders>
              <w:top w:val="single" w:sz="4" w:space="0" w:color="auto"/>
              <w:left w:val="nil"/>
              <w:bottom w:val="single" w:sz="4" w:space="0" w:color="auto"/>
              <w:right w:val="single" w:sz="4" w:space="0" w:color="auto"/>
            </w:tcBorders>
            <w:vAlign w:val="center"/>
          </w:tcPr>
          <w:p w14:paraId="2721BBC0" w14:textId="77777777" w:rsidR="00443ED2" w:rsidRDefault="00443ED2" w:rsidP="007D16BF">
            <w:pPr>
              <w:widowControl/>
              <w:jc w:val="center"/>
              <w:rPr>
                <w:rFonts w:hint="eastAsia"/>
                <w:kern w:val="0"/>
                <w:sz w:val="20"/>
                <w:szCs w:val="20"/>
              </w:rPr>
            </w:pPr>
            <w:r>
              <w:rPr>
                <w:rFonts w:hint="eastAsia"/>
                <w:sz w:val="20"/>
                <w:szCs w:val="20"/>
              </w:rPr>
              <w:t>研究生（硕士）及以上</w:t>
            </w:r>
          </w:p>
        </w:tc>
        <w:tc>
          <w:tcPr>
            <w:tcW w:w="1701" w:type="dxa"/>
            <w:tcBorders>
              <w:top w:val="single" w:sz="4" w:space="0" w:color="auto"/>
              <w:left w:val="nil"/>
              <w:bottom w:val="single" w:sz="4" w:space="0" w:color="auto"/>
              <w:right w:val="single" w:sz="4" w:space="0" w:color="auto"/>
            </w:tcBorders>
            <w:vAlign w:val="center"/>
          </w:tcPr>
          <w:p w14:paraId="542C824D" w14:textId="77777777" w:rsidR="00443ED2" w:rsidRPr="00C423B4" w:rsidRDefault="00443ED2" w:rsidP="007D16BF">
            <w:pPr>
              <w:widowControl/>
              <w:jc w:val="center"/>
              <w:textAlignment w:val="center"/>
              <w:rPr>
                <w:rFonts w:hint="eastAsia"/>
                <w:kern w:val="0"/>
                <w:sz w:val="20"/>
                <w:szCs w:val="20"/>
              </w:rPr>
            </w:pPr>
            <w:r w:rsidRPr="00C423B4">
              <w:rPr>
                <w:rFonts w:hint="eastAsia"/>
                <w:kern w:val="0"/>
                <w:sz w:val="20"/>
                <w:szCs w:val="20"/>
              </w:rPr>
              <w:t>水</w:t>
            </w:r>
            <w:r w:rsidRPr="00D86952">
              <w:rPr>
                <w:rFonts w:hint="eastAsia"/>
                <w:kern w:val="0"/>
                <w:sz w:val="20"/>
                <w:szCs w:val="20"/>
              </w:rPr>
              <w:t>产养殖</w:t>
            </w:r>
            <w:r w:rsidRPr="002F45AB">
              <w:rPr>
                <w:rFonts w:hint="eastAsia"/>
                <w:kern w:val="0"/>
                <w:sz w:val="20"/>
                <w:szCs w:val="20"/>
              </w:rPr>
              <w:t>相关</w:t>
            </w:r>
            <w:r w:rsidRPr="002F45AB">
              <w:rPr>
                <w:kern w:val="0"/>
                <w:sz w:val="20"/>
                <w:szCs w:val="20"/>
              </w:rPr>
              <w:t>专业</w:t>
            </w:r>
          </w:p>
        </w:tc>
        <w:tc>
          <w:tcPr>
            <w:tcW w:w="3544" w:type="dxa"/>
            <w:tcBorders>
              <w:top w:val="single" w:sz="4" w:space="0" w:color="auto"/>
              <w:left w:val="nil"/>
              <w:bottom w:val="single" w:sz="4" w:space="0" w:color="auto"/>
              <w:right w:val="single" w:sz="4" w:space="0" w:color="auto"/>
            </w:tcBorders>
            <w:vAlign w:val="center"/>
          </w:tcPr>
          <w:p w14:paraId="4A8F9DBD" w14:textId="77777777" w:rsidR="00443ED2" w:rsidRPr="00827C56" w:rsidRDefault="00443ED2" w:rsidP="007D16BF">
            <w:pPr>
              <w:widowControl/>
              <w:jc w:val="left"/>
              <w:rPr>
                <w:rFonts w:hint="eastAsia"/>
                <w:kern w:val="0"/>
                <w:sz w:val="20"/>
                <w:szCs w:val="20"/>
              </w:rPr>
            </w:pPr>
            <w:r>
              <w:rPr>
                <w:rFonts w:hint="eastAsia"/>
                <w:sz w:val="20"/>
                <w:szCs w:val="20"/>
              </w:rPr>
              <w:t xml:space="preserve">  </w:t>
            </w:r>
            <w:r>
              <w:rPr>
                <w:rFonts w:hint="eastAsia"/>
                <w:sz w:val="20"/>
                <w:szCs w:val="20"/>
              </w:rPr>
              <w:t>身体条件能满足深远海工作需要，懂英语；熟知海水养殖知识、鱼类分类知识；会游泳，有潜水证者优先。</w:t>
            </w:r>
          </w:p>
        </w:tc>
        <w:tc>
          <w:tcPr>
            <w:tcW w:w="567" w:type="dxa"/>
            <w:tcBorders>
              <w:top w:val="single" w:sz="4" w:space="0" w:color="auto"/>
              <w:left w:val="nil"/>
              <w:right w:val="single" w:sz="4" w:space="0" w:color="auto"/>
            </w:tcBorders>
            <w:vAlign w:val="center"/>
          </w:tcPr>
          <w:p w14:paraId="02A3265E" w14:textId="77777777" w:rsidR="00443ED2" w:rsidRDefault="00443ED2" w:rsidP="007D16BF">
            <w:pPr>
              <w:widowControl/>
              <w:jc w:val="center"/>
              <w:rPr>
                <w:rFonts w:ascii="宋体" w:hAnsi="宋体" w:cs="宋体" w:hint="eastAsia"/>
                <w:bCs/>
                <w:kern w:val="0"/>
                <w:sz w:val="20"/>
                <w:szCs w:val="20"/>
              </w:rPr>
            </w:pPr>
            <w:r>
              <w:rPr>
                <w:rFonts w:ascii="宋体" w:hAnsi="宋体" w:cs="宋体" w:hint="eastAsia"/>
                <w:bCs/>
                <w:kern w:val="0"/>
                <w:sz w:val="20"/>
                <w:szCs w:val="20"/>
              </w:rPr>
              <w:t>吕老师</w:t>
            </w:r>
          </w:p>
        </w:tc>
      </w:tr>
      <w:tr w:rsidR="00443ED2" w14:paraId="1F3A266B" w14:textId="77777777" w:rsidTr="007D16BF">
        <w:trPr>
          <w:trHeight w:val="810"/>
        </w:trPr>
        <w:tc>
          <w:tcPr>
            <w:tcW w:w="438" w:type="dxa"/>
            <w:tcBorders>
              <w:top w:val="single" w:sz="4" w:space="0" w:color="auto"/>
              <w:left w:val="single" w:sz="4" w:space="0" w:color="auto"/>
              <w:bottom w:val="single" w:sz="4" w:space="0" w:color="auto"/>
              <w:right w:val="single" w:sz="4" w:space="0" w:color="auto"/>
            </w:tcBorders>
            <w:vAlign w:val="center"/>
          </w:tcPr>
          <w:p w14:paraId="4D698076" w14:textId="77777777" w:rsidR="00443ED2" w:rsidRDefault="00443ED2" w:rsidP="007D16BF">
            <w:pPr>
              <w:widowControl/>
              <w:jc w:val="center"/>
              <w:rPr>
                <w:rFonts w:ascii="宋体" w:hAnsi="宋体" w:cs="宋体" w:hint="eastAsia"/>
                <w:b/>
                <w:bCs/>
                <w:kern w:val="0"/>
                <w:sz w:val="20"/>
                <w:szCs w:val="20"/>
              </w:rPr>
            </w:pPr>
            <w:r>
              <w:rPr>
                <w:rFonts w:ascii="宋体" w:hAnsi="宋体" w:cs="宋体" w:hint="eastAsia"/>
                <w:b/>
                <w:bCs/>
                <w:kern w:val="0"/>
                <w:sz w:val="20"/>
                <w:szCs w:val="20"/>
              </w:rPr>
              <w:t>24</w:t>
            </w:r>
          </w:p>
        </w:tc>
        <w:tc>
          <w:tcPr>
            <w:tcW w:w="704" w:type="dxa"/>
            <w:tcBorders>
              <w:top w:val="single" w:sz="4" w:space="0" w:color="auto"/>
              <w:left w:val="nil"/>
              <w:right w:val="single" w:sz="4" w:space="0" w:color="auto"/>
            </w:tcBorders>
            <w:vAlign w:val="center"/>
          </w:tcPr>
          <w:p w14:paraId="63721524" w14:textId="77777777" w:rsidR="00443ED2" w:rsidRDefault="00443ED2" w:rsidP="007D16BF">
            <w:pPr>
              <w:widowControl/>
              <w:jc w:val="center"/>
              <w:rPr>
                <w:kern w:val="0"/>
                <w:sz w:val="20"/>
                <w:szCs w:val="20"/>
              </w:rPr>
            </w:pPr>
            <w:r>
              <w:rPr>
                <w:rFonts w:hint="eastAsia"/>
                <w:sz w:val="20"/>
                <w:szCs w:val="20"/>
              </w:rPr>
              <w:t>食品工程与营养研究室</w:t>
            </w:r>
          </w:p>
        </w:tc>
        <w:tc>
          <w:tcPr>
            <w:tcW w:w="1127" w:type="dxa"/>
            <w:tcBorders>
              <w:top w:val="single" w:sz="4" w:space="0" w:color="auto"/>
              <w:left w:val="nil"/>
              <w:bottom w:val="single" w:sz="4" w:space="0" w:color="auto"/>
              <w:right w:val="single" w:sz="4" w:space="0" w:color="auto"/>
            </w:tcBorders>
            <w:vAlign w:val="center"/>
          </w:tcPr>
          <w:p w14:paraId="2AA203F6" w14:textId="77777777" w:rsidR="00443ED2" w:rsidRDefault="00443ED2" w:rsidP="007D16BF">
            <w:pPr>
              <w:widowControl/>
              <w:jc w:val="left"/>
              <w:rPr>
                <w:kern w:val="0"/>
                <w:sz w:val="20"/>
                <w:szCs w:val="20"/>
              </w:rPr>
            </w:pPr>
            <w:r>
              <w:rPr>
                <w:rFonts w:hint="eastAsia"/>
                <w:sz w:val="20"/>
                <w:szCs w:val="20"/>
              </w:rPr>
              <w:t>水产动物营养与饲料研究</w:t>
            </w:r>
          </w:p>
        </w:tc>
        <w:tc>
          <w:tcPr>
            <w:tcW w:w="4163" w:type="dxa"/>
            <w:tcBorders>
              <w:top w:val="single" w:sz="4" w:space="0" w:color="auto"/>
              <w:left w:val="nil"/>
              <w:bottom w:val="single" w:sz="4" w:space="0" w:color="auto"/>
              <w:right w:val="single" w:sz="4" w:space="0" w:color="auto"/>
            </w:tcBorders>
            <w:vAlign w:val="center"/>
          </w:tcPr>
          <w:p w14:paraId="247EADD7" w14:textId="77777777" w:rsidR="00443ED2" w:rsidRDefault="00443ED2" w:rsidP="007D16BF">
            <w:pPr>
              <w:rPr>
                <w:rFonts w:hint="eastAsia"/>
                <w:sz w:val="20"/>
                <w:szCs w:val="20"/>
              </w:rPr>
            </w:pPr>
            <w:r>
              <w:rPr>
                <w:rFonts w:hint="eastAsia"/>
                <w:sz w:val="20"/>
                <w:szCs w:val="20"/>
              </w:rPr>
              <w:t>主要从事水产动物营养与饲料相关研究。</w:t>
            </w:r>
          </w:p>
        </w:tc>
        <w:tc>
          <w:tcPr>
            <w:tcW w:w="847" w:type="dxa"/>
            <w:tcBorders>
              <w:top w:val="single" w:sz="4" w:space="0" w:color="auto"/>
              <w:left w:val="nil"/>
              <w:bottom w:val="single" w:sz="4" w:space="0" w:color="auto"/>
              <w:right w:val="single" w:sz="4" w:space="0" w:color="auto"/>
            </w:tcBorders>
            <w:vAlign w:val="center"/>
          </w:tcPr>
          <w:p w14:paraId="2ADFD0CC" w14:textId="77777777" w:rsidR="00443ED2" w:rsidRDefault="00443ED2" w:rsidP="007D16BF">
            <w:pPr>
              <w:jc w:val="center"/>
              <w:rPr>
                <w:rFonts w:hint="eastAsia"/>
                <w:sz w:val="20"/>
                <w:szCs w:val="20"/>
              </w:rPr>
            </w:pPr>
            <w:r>
              <w:rPr>
                <w:rFonts w:hint="eastAsia"/>
                <w:sz w:val="20"/>
                <w:szCs w:val="20"/>
              </w:rPr>
              <w:t>研究</w:t>
            </w:r>
          </w:p>
        </w:tc>
        <w:tc>
          <w:tcPr>
            <w:tcW w:w="659" w:type="dxa"/>
            <w:tcBorders>
              <w:top w:val="single" w:sz="4" w:space="0" w:color="auto"/>
              <w:left w:val="nil"/>
              <w:bottom w:val="single" w:sz="4" w:space="0" w:color="auto"/>
              <w:right w:val="single" w:sz="4" w:space="0" w:color="auto"/>
            </w:tcBorders>
            <w:vAlign w:val="center"/>
          </w:tcPr>
          <w:p w14:paraId="6759E4B8" w14:textId="77777777" w:rsidR="00443ED2" w:rsidRDefault="00443ED2" w:rsidP="007D16BF">
            <w:pPr>
              <w:widowControl/>
              <w:jc w:val="center"/>
              <w:textAlignment w:val="center"/>
              <w:rPr>
                <w:rFonts w:hint="eastAsia"/>
                <w:kern w:val="0"/>
                <w:sz w:val="20"/>
                <w:szCs w:val="20"/>
              </w:rPr>
            </w:pPr>
            <w:r>
              <w:rPr>
                <w:rFonts w:hint="eastAsia"/>
                <w:sz w:val="20"/>
                <w:szCs w:val="20"/>
              </w:rPr>
              <w:t>1</w:t>
            </w:r>
          </w:p>
        </w:tc>
        <w:tc>
          <w:tcPr>
            <w:tcW w:w="992" w:type="dxa"/>
            <w:tcBorders>
              <w:top w:val="single" w:sz="4" w:space="0" w:color="auto"/>
              <w:left w:val="nil"/>
              <w:bottom w:val="single" w:sz="4" w:space="0" w:color="auto"/>
              <w:right w:val="single" w:sz="4" w:space="0" w:color="auto"/>
            </w:tcBorders>
            <w:vAlign w:val="center"/>
          </w:tcPr>
          <w:p w14:paraId="7EA85309" w14:textId="77777777" w:rsidR="00443ED2" w:rsidRDefault="00443ED2" w:rsidP="007D16BF">
            <w:pPr>
              <w:widowControl/>
              <w:jc w:val="center"/>
              <w:rPr>
                <w:kern w:val="0"/>
                <w:sz w:val="20"/>
                <w:szCs w:val="20"/>
              </w:rPr>
            </w:pPr>
            <w:r>
              <w:rPr>
                <w:rFonts w:hint="eastAsia"/>
                <w:sz w:val="20"/>
                <w:szCs w:val="20"/>
              </w:rPr>
              <w:t>研究生（博士）</w:t>
            </w:r>
          </w:p>
          <w:p w14:paraId="1A868B90" w14:textId="77777777" w:rsidR="00443ED2" w:rsidRDefault="00443ED2" w:rsidP="007D16BF">
            <w:pPr>
              <w:widowControl/>
              <w:jc w:val="center"/>
              <w:textAlignment w:val="center"/>
              <w:rPr>
                <w:rFonts w:ascii="宋体" w:hAnsi="宋体" w:cs="宋体" w:hint="eastAsia"/>
                <w:b/>
                <w:bCs/>
                <w:kern w:val="0"/>
                <w:sz w:val="20"/>
                <w:szCs w:val="20"/>
              </w:rPr>
            </w:pPr>
          </w:p>
        </w:tc>
        <w:tc>
          <w:tcPr>
            <w:tcW w:w="1701" w:type="dxa"/>
            <w:tcBorders>
              <w:top w:val="single" w:sz="4" w:space="0" w:color="auto"/>
              <w:left w:val="nil"/>
              <w:bottom w:val="single" w:sz="4" w:space="0" w:color="auto"/>
              <w:right w:val="single" w:sz="4" w:space="0" w:color="auto"/>
            </w:tcBorders>
            <w:vAlign w:val="center"/>
          </w:tcPr>
          <w:p w14:paraId="36A4E091" w14:textId="77777777" w:rsidR="00443ED2" w:rsidRDefault="00443ED2" w:rsidP="007D16BF">
            <w:pPr>
              <w:widowControl/>
              <w:jc w:val="center"/>
              <w:rPr>
                <w:kern w:val="0"/>
                <w:sz w:val="20"/>
                <w:szCs w:val="20"/>
              </w:rPr>
            </w:pPr>
            <w:r>
              <w:rPr>
                <w:rFonts w:hint="eastAsia"/>
                <w:sz w:val="20"/>
                <w:szCs w:val="20"/>
              </w:rPr>
              <w:t>水产养殖专业水产动物营养方向</w:t>
            </w:r>
          </w:p>
          <w:p w14:paraId="6E47D890" w14:textId="77777777" w:rsidR="00443ED2" w:rsidRPr="00827C56" w:rsidRDefault="00443ED2" w:rsidP="007D16BF">
            <w:pPr>
              <w:widowControl/>
              <w:jc w:val="center"/>
              <w:textAlignment w:val="center"/>
              <w:rPr>
                <w:rFonts w:hint="eastAsia"/>
                <w:kern w:val="0"/>
                <w:sz w:val="20"/>
                <w:szCs w:val="20"/>
              </w:rPr>
            </w:pPr>
          </w:p>
        </w:tc>
        <w:tc>
          <w:tcPr>
            <w:tcW w:w="3544" w:type="dxa"/>
            <w:tcBorders>
              <w:top w:val="single" w:sz="4" w:space="0" w:color="auto"/>
              <w:left w:val="nil"/>
              <w:bottom w:val="single" w:sz="4" w:space="0" w:color="auto"/>
              <w:right w:val="single" w:sz="4" w:space="0" w:color="auto"/>
            </w:tcBorders>
            <w:vAlign w:val="center"/>
          </w:tcPr>
          <w:p w14:paraId="554C0DDD" w14:textId="77777777" w:rsidR="00443ED2" w:rsidRPr="00827C56" w:rsidRDefault="00443ED2" w:rsidP="007D16BF">
            <w:pPr>
              <w:widowControl/>
              <w:jc w:val="left"/>
              <w:rPr>
                <w:rFonts w:hint="eastAsia"/>
                <w:color w:val="000000"/>
                <w:kern w:val="0"/>
                <w:sz w:val="20"/>
                <w:szCs w:val="20"/>
              </w:rPr>
            </w:pPr>
            <w:r>
              <w:rPr>
                <w:rFonts w:hint="eastAsia"/>
                <w:color w:val="000000"/>
                <w:sz w:val="20"/>
                <w:szCs w:val="20"/>
              </w:rPr>
              <w:t>掌握水产动物营养与饲料学研究方法和实验技能，具有独立开展水产动物营养研究的能力；掌握氨基酸分析仪及液相色谱的使用及维护，熟悉数据处理与统计分析，熟悉鱼类蛋白代谢，具有较好的英文读写能力，团队工作态度和求真务实的科研精神。</w:t>
            </w:r>
          </w:p>
        </w:tc>
        <w:tc>
          <w:tcPr>
            <w:tcW w:w="567" w:type="dxa"/>
            <w:tcBorders>
              <w:top w:val="single" w:sz="4" w:space="0" w:color="auto"/>
              <w:left w:val="nil"/>
              <w:right w:val="single" w:sz="4" w:space="0" w:color="auto"/>
            </w:tcBorders>
            <w:vAlign w:val="center"/>
          </w:tcPr>
          <w:p w14:paraId="61BCB35F" w14:textId="77777777" w:rsidR="00443ED2" w:rsidRDefault="00443ED2" w:rsidP="007D16BF">
            <w:pPr>
              <w:widowControl/>
              <w:jc w:val="center"/>
              <w:rPr>
                <w:rFonts w:ascii="宋体" w:hAnsi="宋体" w:cs="宋体" w:hint="eastAsia"/>
                <w:bCs/>
                <w:kern w:val="0"/>
                <w:sz w:val="20"/>
                <w:szCs w:val="20"/>
              </w:rPr>
            </w:pPr>
            <w:r>
              <w:rPr>
                <w:rFonts w:ascii="宋体" w:hAnsi="宋体" w:cs="宋体" w:hint="eastAsia"/>
                <w:bCs/>
                <w:kern w:val="0"/>
                <w:sz w:val="20"/>
                <w:szCs w:val="20"/>
              </w:rPr>
              <w:t>吕老师</w:t>
            </w:r>
          </w:p>
        </w:tc>
      </w:tr>
      <w:tr w:rsidR="00443ED2" w14:paraId="443164A5" w14:textId="77777777" w:rsidTr="007D16BF">
        <w:trPr>
          <w:trHeight w:val="810"/>
        </w:trPr>
        <w:tc>
          <w:tcPr>
            <w:tcW w:w="438" w:type="dxa"/>
            <w:tcBorders>
              <w:top w:val="single" w:sz="4" w:space="0" w:color="auto"/>
              <w:left w:val="single" w:sz="4" w:space="0" w:color="auto"/>
              <w:bottom w:val="single" w:sz="4" w:space="0" w:color="auto"/>
              <w:right w:val="single" w:sz="4" w:space="0" w:color="auto"/>
            </w:tcBorders>
            <w:vAlign w:val="center"/>
          </w:tcPr>
          <w:p w14:paraId="14E0A7B9" w14:textId="77777777" w:rsidR="00443ED2" w:rsidRDefault="00443ED2" w:rsidP="007D16BF">
            <w:pPr>
              <w:widowControl/>
              <w:jc w:val="center"/>
              <w:rPr>
                <w:rFonts w:ascii="宋体" w:hAnsi="宋体" w:cs="宋体" w:hint="eastAsia"/>
                <w:b/>
                <w:bCs/>
                <w:kern w:val="0"/>
                <w:sz w:val="20"/>
                <w:szCs w:val="20"/>
              </w:rPr>
            </w:pPr>
            <w:r>
              <w:rPr>
                <w:rFonts w:ascii="宋体" w:hAnsi="宋体" w:cs="宋体" w:hint="eastAsia"/>
                <w:b/>
                <w:bCs/>
                <w:kern w:val="0"/>
                <w:sz w:val="20"/>
                <w:szCs w:val="20"/>
              </w:rPr>
              <w:t>25</w:t>
            </w:r>
          </w:p>
        </w:tc>
        <w:tc>
          <w:tcPr>
            <w:tcW w:w="704" w:type="dxa"/>
            <w:vMerge w:val="restart"/>
            <w:tcBorders>
              <w:top w:val="single" w:sz="4" w:space="0" w:color="auto"/>
              <w:left w:val="nil"/>
              <w:right w:val="single" w:sz="4" w:space="0" w:color="auto"/>
            </w:tcBorders>
            <w:vAlign w:val="center"/>
          </w:tcPr>
          <w:p w14:paraId="098F1750" w14:textId="77777777" w:rsidR="00443ED2" w:rsidRDefault="00443ED2" w:rsidP="007D16BF">
            <w:pPr>
              <w:widowControl/>
              <w:jc w:val="center"/>
              <w:rPr>
                <w:rFonts w:ascii="宋体" w:hAnsi="宋体" w:cs="宋体" w:hint="eastAsia"/>
                <w:bCs/>
                <w:kern w:val="0"/>
                <w:sz w:val="20"/>
                <w:szCs w:val="20"/>
              </w:rPr>
            </w:pPr>
            <w:r>
              <w:rPr>
                <w:rFonts w:ascii="宋体" w:hAnsi="宋体" w:cs="宋体" w:hint="eastAsia"/>
                <w:bCs/>
                <w:kern w:val="0"/>
                <w:sz w:val="20"/>
                <w:szCs w:val="20"/>
              </w:rPr>
              <w:t>水产生物技术与基</w:t>
            </w:r>
            <w:r>
              <w:rPr>
                <w:rFonts w:ascii="宋体" w:hAnsi="宋体" w:cs="宋体" w:hint="eastAsia"/>
                <w:bCs/>
                <w:kern w:val="0"/>
                <w:sz w:val="20"/>
                <w:szCs w:val="20"/>
              </w:rPr>
              <w:lastRenderedPageBreak/>
              <w:t>因组研究室</w:t>
            </w:r>
          </w:p>
          <w:p w14:paraId="517E06E4" w14:textId="77777777" w:rsidR="00443ED2" w:rsidRDefault="00443ED2" w:rsidP="007D16BF">
            <w:pPr>
              <w:widowControl/>
              <w:jc w:val="center"/>
              <w:rPr>
                <w:rFonts w:ascii="宋体" w:hAnsi="宋体" w:cs="宋体" w:hint="eastAsia"/>
                <w:b/>
                <w:bCs/>
                <w:kern w:val="0"/>
                <w:sz w:val="20"/>
                <w:szCs w:val="20"/>
              </w:rPr>
            </w:pPr>
          </w:p>
        </w:tc>
        <w:tc>
          <w:tcPr>
            <w:tcW w:w="1127" w:type="dxa"/>
            <w:tcBorders>
              <w:top w:val="single" w:sz="4" w:space="0" w:color="auto"/>
              <w:left w:val="nil"/>
              <w:bottom w:val="single" w:sz="4" w:space="0" w:color="auto"/>
              <w:right w:val="single" w:sz="4" w:space="0" w:color="auto"/>
            </w:tcBorders>
            <w:vAlign w:val="center"/>
          </w:tcPr>
          <w:p w14:paraId="6ADB46D2" w14:textId="77777777" w:rsidR="00443ED2" w:rsidRDefault="00443ED2" w:rsidP="007D16BF">
            <w:pPr>
              <w:widowControl/>
              <w:jc w:val="left"/>
              <w:rPr>
                <w:kern w:val="0"/>
                <w:sz w:val="20"/>
                <w:szCs w:val="20"/>
              </w:rPr>
            </w:pPr>
            <w:proofErr w:type="gramStart"/>
            <w:r>
              <w:rPr>
                <w:rFonts w:hint="eastAsia"/>
                <w:sz w:val="20"/>
                <w:szCs w:val="20"/>
              </w:rPr>
              <w:lastRenderedPageBreak/>
              <w:t>鲆鳎</w:t>
            </w:r>
            <w:proofErr w:type="gramEnd"/>
            <w:r>
              <w:rPr>
                <w:rFonts w:hint="eastAsia"/>
                <w:sz w:val="20"/>
                <w:szCs w:val="20"/>
              </w:rPr>
              <w:t>鱼类育种</w:t>
            </w:r>
          </w:p>
        </w:tc>
        <w:tc>
          <w:tcPr>
            <w:tcW w:w="4163" w:type="dxa"/>
            <w:tcBorders>
              <w:top w:val="single" w:sz="4" w:space="0" w:color="auto"/>
              <w:left w:val="nil"/>
              <w:bottom w:val="single" w:sz="4" w:space="0" w:color="auto"/>
              <w:right w:val="single" w:sz="4" w:space="0" w:color="auto"/>
            </w:tcBorders>
            <w:vAlign w:val="center"/>
          </w:tcPr>
          <w:p w14:paraId="7938D900" w14:textId="77777777" w:rsidR="00443ED2" w:rsidRDefault="00443ED2" w:rsidP="007D16BF">
            <w:pPr>
              <w:rPr>
                <w:rFonts w:hint="eastAsia"/>
                <w:sz w:val="20"/>
                <w:szCs w:val="20"/>
              </w:rPr>
            </w:pPr>
            <w:r>
              <w:rPr>
                <w:rFonts w:hint="eastAsia"/>
                <w:sz w:val="20"/>
                <w:szCs w:val="20"/>
              </w:rPr>
              <w:t>主要进行鱼类重要性状</w:t>
            </w:r>
            <w:r>
              <w:rPr>
                <w:rFonts w:hint="eastAsia"/>
                <w:sz w:val="20"/>
                <w:szCs w:val="20"/>
              </w:rPr>
              <w:t>GWAS</w:t>
            </w:r>
            <w:r>
              <w:rPr>
                <w:rFonts w:hint="eastAsia"/>
                <w:sz w:val="20"/>
                <w:szCs w:val="20"/>
              </w:rPr>
              <w:t>分析、全基因组选择、数量遗传学分析、抗病高产优质良种选育等研究。</w:t>
            </w:r>
          </w:p>
        </w:tc>
        <w:tc>
          <w:tcPr>
            <w:tcW w:w="847" w:type="dxa"/>
            <w:tcBorders>
              <w:top w:val="single" w:sz="4" w:space="0" w:color="auto"/>
              <w:left w:val="nil"/>
              <w:bottom w:val="single" w:sz="4" w:space="0" w:color="auto"/>
              <w:right w:val="single" w:sz="4" w:space="0" w:color="auto"/>
            </w:tcBorders>
            <w:vAlign w:val="center"/>
          </w:tcPr>
          <w:p w14:paraId="14E9D8CD" w14:textId="77777777" w:rsidR="00443ED2" w:rsidRDefault="00443ED2" w:rsidP="007D16BF">
            <w:pPr>
              <w:jc w:val="center"/>
              <w:rPr>
                <w:rFonts w:hint="eastAsia"/>
                <w:sz w:val="20"/>
                <w:szCs w:val="20"/>
              </w:rPr>
            </w:pPr>
            <w:r>
              <w:rPr>
                <w:rFonts w:hint="eastAsia"/>
                <w:sz w:val="20"/>
                <w:szCs w:val="20"/>
              </w:rPr>
              <w:t>研究</w:t>
            </w:r>
          </w:p>
        </w:tc>
        <w:tc>
          <w:tcPr>
            <w:tcW w:w="659" w:type="dxa"/>
            <w:tcBorders>
              <w:top w:val="single" w:sz="4" w:space="0" w:color="auto"/>
              <w:left w:val="nil"/>
              <w:bottom w:val="single" w:sz="4" w:space="0" w:color="auto"/>
              <w:right w:val="single" w:sz="4" w:space="0" w:color="auto"/>
            </w:tcBorders>
            <w:vAlign w:val="center"/>
          </w:tcPr>
          <w:p w14:paraId="6A2EF76D" w14:textId="77777777" w:rsidR="00443ED2" w:rsidRDefault="00443ED2" w:rsidP="007D16BF">
            <w:pPr>
              <w:jc w:val="center"/>
              <w:rPr>
                <w:rFonts w:hint="eastAsia"/>
                <w:sz w:val="20"/>
                <w:szCs w:val="20"/>
              </w:rPr>
            </w:pPr>
            <w:r>
              <w:rPr>
                <w:rFonts w:hint="eastAsia"/>
                <w:sz w:val="20"/>
                <w:szCs w:val="20"/>
              </w:rPr>
              <w:t>1</w:t>
            </w:r>
          </w:p>
        </w:tc>
        <w:tc>
          <w:tcPr>
            <w:tcW w:w="992" w:type="dxa"/>
            <w:tcBorders>
              <w:top w:val="single" w:sz="4" w:space="0" w:color="auto"/>
              <w:left w:val="nil"/>
              <w:bottom w:val="single" w:sz="4" w:space="0" w:color="auto"/>
              <w:right w:val="single" w:sz="4" w:space="0" w:color="auto"/>
            </w:tcBorders>
            <w:vAlign w:val="center"/>
          </w:tcPr>
          <w:p w14:paraId="26D71154" w14:textId="77777777" w:rsidR="00443ED2" w:rsidRDefault="00443ED2" w:rsidP="007D16BF">
            <w:pPr>
              <w:widowControl/>
              <w:jc w:val="center"/>
              <w:rPr>
                <w:kern w:val="0"/>
                <w:sz w:val="20"/>
                <w:szCs w:val="20"/>
              </w:rPr>
            </w:pPr>
            <w:r>
              <w:rPr>
                <w:rFonts w:hint="eastAsia"/>
                <w:sz w:val="20"/>
                <w:szCs w:val="20"/>
              </w:rPr>
              <w:t>研究生（博士）</w:t>
            </w:r>
          </w:p>
        </w:tc>
        <w:tc>
          <w:tcPr>
            <w:tcW w:w="1701" w:type="dxa"/>
            <w:tcBorders>
              <w:top w:val="single" w:sz="4" w:space="0" w:color="auto"/>
              <w:left w:val="nil"/>
              <w:bottom w:val="single" w:sz="4" w:space="0" w:color="auto"/>
              <w:right w:val="single" w:sz="4" w:space="0" w:color="auto"/>
            </w:tcBorders>
            <w:vAlign w:val="center"/>
          </w:tcPr>
          <w:p w14:paraId="23C0793E" w14:textId="77777777" w:rsidR="00443ED2" w:rsidRDefault="00443ED2" w:rsidP="007D16BF">
            <w:pPr>
              <w:widowControl/>
              <w:jc w:val="left"/>
              <w:rPr>
                <w:kern w:val="0"/>
                <w:sz w:val="20"/>
                <w:szCs w:val="20"/>
              </w:rPr>
            </w:pPr>
            <w:r>
              <w:rPr>
                <w:rFonts w:hint="eastAsia"/>
                <w:sz w:val="20"/>
                <w:szCs w:val="20"/>
              </w:rPr>
              <w:t>遗传学、分子生物学、遗传育种学、海洋生物学等专业</w:t>
            </w:r>
          </w:p>
        </w:tc>
        <w:tc>
          <w:tcPr>
            <w:tcW w:w="3544" w:type="dxa"/>
            <w:tcBorders>
              <w:top w:val="single" w:sz="4" w:space="0" w:color="auto"/>
              <w:left w:val="nil"/>
              <w:bottom w:val="single" w:sz="4" w:space="0" w:color="auto"/>
              <w:right w:val="single" w:sz="4" w:space="0" w:color="auto"/>
            </w:tcBorders>
            <w:vAlign w:val="center"/>
          </w:tcPr>
          <w:p w14:paraId="29F7FC11" w14:textId="77777777" w:rsidR="00443ED2" w:rsidRDefault="00443ED2" w:rsidP="007D16BF">
            <w:pPr>
              <w:widowControl/>
              <w:jc w:val="left"/>
              <w:rPr>
                <w:kern w:val="0"/>
                <w:sz w:val="20"/>
                <w:szCs w:val="20"/>
              </w:rPr>
            </w:pPr>
            <w:r>
              <w:rPr>
                <w:rFonts w:hint="eastAsia"/>
                <w:sz w:val="20"/>
                <w:szCs w:val="20"/>
              </w:rPr>
              <w:t>以第一作者发表过</w:t>
            </w:r>
            <w:r>
              <w:rPr>
                <w:rFonts w:hint="eastAsia"/>
                <w:sz w:val="20"/>
                <w:szCs w:val="20"/>
              </w:rPr>
              <w:t>SCI</w:t>
            </w:r>
            <w:r>
              <w:rPr>
                <w:rFonts w:hint="eastAsia"/>
                <w:sz w:val="20"/>
                <w:szCs w:val="20"/>
              </w:rPr>
              <w:t>论文</w:t>
            </w:r>
            <w:r>
              <w:rPr>
                <w:rFonts w:hint="eastAsia"/>
                <w:sz w:val="20"/>
                <w:szCs w:val="20"/>
              </w:rPr>
              <w:t>1</w:t>
            </w:r>
            <w:r>
              <w:rPr>
                <w:rFonts w:hint="eastAsia"/>
                <w:sz w:val="20"/>
                <w:szCs w:val="20"/>
              </w:rPr>
              <w:t>篇以上，从事过全基因组选择、数量遗传学或遗传育种设计等项研究者优先。</w:t>
            </w:r>
          </w:p>
        </w:tc>
        <w:tc>
          <w:tcPr>
            <w:tcW w:w="567" w:type="dxa"/>
            <w:vMerge w:val="restart"/>
            <w:tcBorders>
              <w:top w:val="single" w:sz="4" w:space="0" w:color="auto"/>
              <w:left w:val="nil"/>
              <w:right w:val="single" w:sz="4" w:space="0" w:color="auto"/>
            </w:tcBorders>
            <w:vAlign w:val="center"/>
          </w:tcPr>
          <w:p w14:paraId="298DE906" w14:textId="77777777" w:rsidR="00443ED2" w:rsidRDefault="00443ED2" w:rsidP="007D16BF">
            <w:pPr>
              <w:widowControl/>
              <w:jc w:val="center"/>
              <w:rPr>
                <w:rFonts w:ascii="宋体" w:hAnsi="宋体" w:cs="宋体" w:hint="eastAsia"/>
                <w:bCs/>
                <w:kern w:val="0"/>
                <w:sz w:val="20"/>
                <w:szCs w:val="20"/>
              </w:rPr>
            </w:pPr>
            <w:r>
              <w:rPr>
                <w:rFonts w:ascii="宋体" w:hAnsi="宋体" w:cs="宋体" w:hint="eastAsia"/>
                <w:bCs/>
                <w:kern w:val="0"/>
                <w:sz w:val="20"/>
                <w:szCs w:val="20"/>
              </w:rPr>
              <w:t>吕老师</w:t>
            </w:r>
          </w:p>
        </w:tc>
      </w:tr>
      <w:tr w:rsidR="00443ED2" w14:paraId="59F3A57C" w14:textId="77777777" w:rsidTr="007D16BF">
        <w:trPr>
          <w:trHeight w:val="810"/>
        </w:trPr>
        <w:tc>
          <w:tcPr>
            <w:tcW w:w="438" w:type="dxa"/>
            <w:tcBorders>
              <w:top w:val="single" w:sz="4" w:space="0" w:color="auto"/>
              <w:left w:val="single" w:sz="4" w:space="0" w:color="auto"/>
              <w:bottom w:val="single" w:sz="4" w:space="0" w:color="auto"/>
              <w:right w:val="single" w:sz="4" w:space="0" w:color="auto"/>
            </w:tcBorders>
            <w:vAlign w:val="center"/>
          </w:tcPr>
          <w:p w14:paraId="35EEE323" w14:textId="77777777" w:rsidR="00443ED2" w:rsidRDefault="00443ED2" w:rsidP="007D16BF">
            <w:pPr>
              <w:widowControl/>
              <w:jc w:val="center"/>
              <w:rPr>
                <w:rFonts w:ascii="宋体" w:hAnsi="宋体" w:cs="宋体" w:hint="eastAsia"/>
                <w:b/>
                <w:bCs/>
                <w:kern w:val="0"/>
                <w:sz w:val="20"/>
                <w:szCs w:val="20"/>
              </w:rPr>
            </w:pPr>
            <w:r>
              <w:rPr>
                <w:rFonts w:ascii="宋体" w:hAnsi="宋体" w:cs="宋体" w:hint="eastAsia"/>
                <w:b/>
                <w:bCs/>
                <w:kern w:val="0"/>
                <w:sz w:val="20"/>
                <w:szCs w:val="20"/>
              </w:rPr>
              <w:lastRenderedPageBreak/>
              <w:t>26</w:t>
            </w:r>
          </w:p>
        </w:tc>
        <w:tc>
          <w:tcPr>
            <w:tcW w:w="704" w:type="dxa"/>
            <w:vMerge/>
            <w:tcBorders>
              <w:left w:val="nil"/>
              <w:bottom w:val="single" w:sz="4" w:space="0" w:color="auto"/>
              <w:right w:val="single" w:sz="4" w:space="0" w:color="auto"/>
            </w:tcBorders>
            <w:vAlign w:val="center"/>
          </w:tcPr>
          <w:p w14:paraId="288C7D59" w14:textId="77777777" w:rsidR="00443ED2" w:rsidRDefault="00443ED2" w:rsidP="007D16BF">
            <w:pPr>
              <w:widowControl/>
              <w:jc w:val="center"/>
              <w:rPr>
                <w:rFonts w:ascii="宋体" w:hAnsi="宋体" w:cs="宋体" w:hint="eastAsia"/>
                <w:b/>
                <w:bCs/>
                <w:kern w:val="0"/>
                <w:sz w:val="20"/>
                <w:szCs w:val="20"/>
              </w:rPr>
            </w:pPr>
          </w:p>
        </w:tc>
        <w:tc>
          <w:tcPr>
            <w:tcW w:w="1127" w:type="dxa"/>
            <w:tcBorders>
              <w:top w:val="single" w:sz="4" w:space="0" w:color="auto"/>
              <w:left w:val="nil"/>
              <w:bottom w:val="single" w:sz="4" w:space="0" w:color="auto"/>
              <w:right w:val="single" w:sz="4" w:space="0" w:color="auto"/>
            </w:tcBorders>
            <w:vAlign w:val="center"/>
          </w:tcPr>
          <w:p w14:paraId="30B18BAF" w14:textId="77777777" w:rsidR="00443ED2" w:rsidRDefault="00443ED2" w:rsidP="007D16BF">
            <w:pPr>
              <w:jc w:val="left"/>
              <w:rPr>
                <w:rFonts w:hint="eastAsia"/>
                <w:sz w:val="20"/>
                <w:szCs w:val="20"/>
              </w:rPr>
            </w:pPr>
            <w:r>
              <w:rPr>
                <w:rFonts w:hint="eastAsia"/>
                <w:sz w:val="20"/>
                <w:szCs w:val="20"/>
              </w:rPr>
              <w:t>鱼类表观遗传研究</w:t>
            </w:r>
          </w:p>
        </w:tc>
        <w:tc>
          <w:tcPr>
            <w:tcW w:w="4163" w:type="dxa"/>
            <w:tcBorders>
              <w:top w:val="single" w:sz="4" w:space="0" w:color="auto"/>
              <w:left w:val="nil"/>
              <w:bottom w:val="single" w:sz="4" w:space="0" w:color="auto"/>
              <w:right w:val="single" w:sz="4" w:space="0" w:color="auto"/>
            </w:tcBorders>
            <w:vAlign w:val="center"/>
          </w:tcPr>
          <w:p w14:paraId="264895F0" w14:textId="77777777" w:rsidR="00443ED2" w:rsidRDefault="00443ED2" w:rsidP="007D16BF">
            <w:pPr>
              <w:rPr>
                <w:rFonts w:hint="eastAsia"/>
                <w:sz w:val="20"/>
                <w:szCs w:val="20"/>
              </w:rPr>
            </w:pPr>
            <w:r>
              <w:rPr>
                <w:rFonts w:hint="eastAsia"/>
                <w:sz w:val="20"/>
                <w:szCs w:val="20"/>
              </w:rPr>
              <w:t>主要从事</w:t>
            </w:r>
            <w:proofErr w:type="gramStart"/>
            <w:r>
              <w:rPr>
                <w:rFonts w:hint="eastAsia"/>
                <w:sz w:val="20"/>
                <w:szCs w:val="20"/>
              </w:rPr>
              <w:t>鲆鲽</w:t>
            </w:r>
            <w:proofErr w:type="gramEnd"/>
            <w:r>
              <w:rPr>
                <w:rFonts w:hint="eastAsia"/>
                <w:sz w:val="20"/>
                <w:szCs w:val="20"/>
              </w:rPr>
              <w:t>鱼类重要经济性状表观遗传等研究</w:t>
            </w:r>
          </w:p>
        </w:tc>
        <w:tc>
          <w:tcPr>
            <w:tcW w:w="847" w:type="dxa"/>
            <w:tcBorders>
              <w:top w:val="single" w:sz="4" w:space="0" w:color="auto"/>
              <w:left w:val="nil"/>
              <w:bottom w:val="single" w:sz="4" w:space="0" w:color="auto"/>
              <w:right w:val="single" w:sz="4" w:space="0" w:color="auto"/>
            </w:tcBorders>
            <w:vAlign w:val="center"/>
          </w:tcPr>
          <w:p w14:paraId="49ACD81A" w14:textId="77777777" w:rsidR="00443ED2" w:rsidRDefault="00443ED2" w:rsidP="007D16BF">
            <w:pPr>
              <w:jc w:val="center"/>
              <w:rPr>
                <w:rFonts w:hint="eastAsia"/>
                <w:sz w:val="20"/>
                <w:szCs w:val="20"/>
              </w:rPr>
            </w:pPr>
            <w:r>
              <w:rPr>
                <w:rFonts w:hint="eastAsia"/>
                <w:sz w:val="20"/>
                <w:szCs w:val="20"/>
              </w:rPr>
              <w:t>研究</w:t>
            </w:r>
          </w:p>
        </w:tc>
        <w:tc>
          <w:tcPr>
            <w:tcW w:w="659" w:type="dxa"/>
            <w:tcBorders>
              <w:top w:val="single" w:sz="4" w:space="0" w:color="auto"/>
              <w:left w:val="nil"/>
              <w:bottom w:val="single" w:sz="4" w:space="0" w:color="auto"/>
              <w:right w:val="single" w:sz="4" w:space="0" w:color="auto"/>
            </w:tcBorders>
            <w:vAlign w:val="center"/>
          </w:tcPr>
          <w:p w14:paraId="06EB34F7" w14:textId="77777777" w:rsidR="00443ED2" w:rsidRDefault="00443ED2" w:rsidP="007D16BF">
            <w:pPr>
              <w:jc w:val="center"/>
              <w:rPr>
                <w:rFonts w:hint="eastAsia"/>
                <w:sz w:val="20"/>
                <w:szCs w:val="20"/>
              </w:rPr>
            </w:pPr>
            <w:r>
              <w:rPr>
                <w:rFonts w:hint="eastAsia"/>
                <w:sz w:val="20"/>
                <w:szCs w:val="20"/>
              </w:rPr>
              <w:t>1</w:t>
            </w:r>
          </w:p>
        </w:tc>
        <w:tc>
          <w:tcPr>
            <w:tcW w:w="992" w:type="dxa"/>
            <w:tcBorders>
              <w:top w:val="single" w:sz="4" w:space="0" w:color="auto"/>
              <w:left w:val="nil"/>
              <w:bottom w:val="single" w:sz="4" w:space="0" w:color="auto"/>
              <w:right w:val="single" w:sz="4" w:space="0" w:color="auto"/>
            </w:tcBorders>
            <w:vAlign w:val="center"/>
          </w:tcPr>
          <w:p w14:paraId="085BA134" w14:textId="77777777" w:rsidR="00443ED2" w:rsidRDefault="00443ED2" w:rsidP="007D16BF">
            <w:pPr>
              <w:jc w:val="center"/>
              <w:rPr>
                <w:rFonts w:hint="eastAsia"/>
                <w:sz w:val="20"/>
                <w:szCs w:val="20"/>
              </w:rPr>
            </w:pPr>
            <w:r>
              <w:rPr>
                <w:rFonts w:hint="eastAsia"/>
                <w:sz w:val="20"/>
                <w:szCs w:val="20"/>
              </w:rPr>
              <w:t>研究生（硕士）及以上</w:t>
            </w:r>
          </w:p>
        </w:tc>
        <w:tc>
          <w:tcPr>
            <w:tcW w:w="1701" w:type="dxa"/>
            <w:tcBorders>
              <w:top w:val="single" w:sz="4" w:space="0" w:color="auto"/>
              <w:left w:val="nil"/>
              <w:bottom w:val="single" w:sz="4" w:space="0" w:color="auto"/>
              <w:right w:val="single" w:sz="4" w:space="0" w:color="auto"/>
            </w:tcBorders>
            <w:vAlign w:val="center"/>
          </w:tcPr>
          <w:p w14:paraId="3E440795" w14:textId="77777777" w:rsidR="00443ED2" w:rsidRDefault="00443ED2" w:rsidP="007D16BF">
            <w:pPr>
              <w:rPr>
                <w:rFonts w:hint="eastAsia"/>
                <w:sz w:val="20"/>
                <w:szCs w:val="20"/>
              </w:rPr>
            </w:pPr>
            <w:r>
              <w:rPr>
                <w:rFonts w:hint="eastAsia"/>
                <w:sz w:val="20"/>
                <w:szCs w:val="20"/>
              </w:rPr>
              <w:t>分子生物学、遗传学等相关专业</w:t>
            </w:r>
          </w:p>
        </w:tc>
        <w:tc>
          <w:tcPr>
            <w:tcW w:w="3544" w:type="dxa"/>
            <w:tcBorders>
              <w:top w:val="single" w:sz="4" w:space="0" w:color="auto"/>
              <w:left w:val="nil"/>
              <w:bottom w:val="single" w:sz="4" w:space="0" w:color="auto"/>
              <w:right w:val="single" w:sz="4" w:space="0" w:color="auto"/>
            </w:tcBorders>
            <w:vAlign w:val="center"/>
          </w:tcPr>
          <w:p w14:paraId="52E3A1BD" w14:textId="77777777" w:rsidR="00443ED2" w:rsidRDefault="00443ED2" w:rsidP="007D16BF">
            <w:pPr>
              <w:rPr>
                <w:rFonts w:hint="eastAsia"/>
                <w:sz w:val="20"/>
                <w:szCs w:val="20"/>
              </w:rPr>
            </w:pPr>
            <w:r>
              <w:rPr>
                <w:rFonts w:hint="eastAsia"/>
                <w:sz w:val="20"/>
                <w:szCs w:val="20"/>
              </w:rPr>
              <w:t>以第一作者发表</w:t>
            </w:r>
            <w:r>
              <w:rPr>
                <w:rFonts w:hint="eastAsia"/>
                <w:sz w:val="20"/>
                <w:szCs w:val="20"/>
              </w:rPr>
              <w:t>SCI</w:t>
            </w:r>
            <w:r>
              <w:rPr>
                <w:rFonts w:hint="eastAsia"/>
                <w:sz w:val="20"/>
                <w:szCs w:val="20"/>
              </w:rPr>
              <w:t>论文</w:t>
            </w:r>
            <w:r>
              <w:rPr>
                <w:rFonts w:hint="eastAsia"/>
                <w:sz w:val="20"/>
                <w:szCs w:val="20"/>
              </w:rPr>
              <w:t>1</w:t>
            </w:r>
            <w:r>
              <w:rPr>
                <w:rFonts w:hint="eastAsia"/>
                <w:sz w:val="20"/>
                <w:szCs w:val="20"/>
              </w:rPr>
              <w:t>篇以上，具备表观遗传学或生物信息学的知识和分析技术，有水产动物表观遗传学研究经验者优先。</w:t>
            </w:r>
          </w:p>
        </w:tc>
        <w:tc>
          <w:tcPr>
            <w:tcW w:w="567" w:type="dxa"/>
            <w:vMerge/>
            <w:tcBorders>
              <w:left w:val="nil"/>
              <w:bottom w:val="single" w:sz="4" w:space="0" w:color="auto"/>
              <w:right w:val="single" w:sz="4" w:space="0" w:color="auto"/>
            </w:tcBorders>
            <w:vAlign w:val="center"/>
          </w:tcPr>
          <w:p w14:paraId="01C0BBDC" w14:textId="77777777" w:rsidR="00443ED2" w:rsidRDefault="00443ED2" w:rsidP="007D16BF">
            <w:pPr>
              <w:widowControl/>
              <w:jc w:val="center"/>
              <w:rPr>
                <w:rFonts w:ascii="宋体" w:hAnsi="宋体" w:cs="宋体" w:hint="eastAsia"/>
                <w:bCs/>
                <w:kern w:val="0"/>
                <w:sz w:val="20"/>
                <w:szCs w:val="20"/>
              </w:rPr>
            </w:pPr>
          </w:p>
        </w:tc>
      </w:tr>
      <w:tr w:rsidR="00443ED2" w14:paraId="0D65DF35" w14:textId="77777777" w:rsidTr="007D16BF">
        <w:trPr>
          <w:trHeight w:val="761"/>
        </w:trPr>
        <w:tc>
          <w:tcPr>
            <w:tcW w:w="438" w:type="dxa"/>
            <w:tcBorders>
              <w:top w:val="single" w:sz="4" w:space="0" w:color="auto"/>
              <w:left w:val="single" w:sz="4" w:space="0" w:color="auto"/>
              <w:bottom w:val="single" w:sz="4" w:space="0" w:color="auto"/>
              <w:right w:val="single" w:sz="4" w:space="0" w:color="auto"/>
            </w:tcBorders>
            <w:vAlign w:val="center"/>
          </w:tcPr>
          <w:p w14:paraId="73207996" w14:textId="77777777" w:rsidR="00443ED2" w:rsidRDefault="00443ED2" w:rsidP="007D16BF">
            <w:pPr>
              <w:widowControl/>
              <w:jc w:val="center"/>
              <w:rPr>
                <w:rFonts w:ascii="宋体" w:hAnsi="宋体" w:cs="宋体"/>
                <w:b/>
                <w:bCs/>
                <w:kern w:val="0"/>
                <w:sz w:val="20"/>
                <w:szCs w:val="20"/>
              </w:rPr>
            </w:pPr>
            <w:r>
              <w:rPr>
                <w:rFonts w:ascii="宋体" w:hAnsi="宋体" w:cs="宋体"/>
                <w:b/>
                <w:bCs/>
                <w:kern w:val="0"/>
                <w:sz w:val="20"/>
                <w:szCs w:val="20"/>
              </w:rPr>
              <w:t>27</w:t>
            </w:r>
          </w:p>
        </w:tc>
        <w:tc>
          <w:tcPr>
            <w:tcW w:w="704" w:type="dxa"/>
            <w:tcBorders>
              <w:top w:val="single" w:sz="4" w:space="0" w:color="auto"/>
              <w:left w:val="nil"/>
              <w:bottom w:val="single" w:sz="4" w:space="0" w:color="auto"/>
              <w:right w:val="single" w:sz="4" w:space="0" w:color="auto"/>
            </w:tcBorders>
            <w:vAlign w:val="center"/>
          </w:tcPr>
          <w:p w14:paraId="3FE563C8" w14:textId="77777777" w:rsidR="00443ED2" w:rsidRDefault="00443ED2" w:rsidP="007D16BF">
            <w:pPr>
              <w:widowControl/>
              <w:jc w:val="center"/>
              <w:rPr>
                <w:rFonts w:ascii="宋体" w:hAnsi="宋体" w:cs="宋体" w:hint="eastAsia"/>
                <w:b/>
                <w:bCs/>
                <w:kern w:val="0"/>
                <w:sz w:val="20"/>
                <w:szCs w:val="20"/>
              </w:rPr>
            </w:pPr>
            <w:r>
              <w:rPr>
                <w:rFonts w:ascii="宋体" w:hAnsi="宋体" w:cs="宋体" w:hint="eastAsia"/>
                <w:kern w:val="0"/>
                <w:sz w:val="20"/>
                <w:szCs w:val="20"/>
              </w:rPr>
              <w:t>综合办公室</w:t>
            </w:r>
          </w:p>
        </w:tc>
        <w:tc>
          <w:tcPr>
            <w:tcW w:w="1127" w:type="dxa"/>
            <w:tcBorders>
              <w:top w:val="single" w:sz="4" w:space="0" w:color="auto"/>
              <w:left w:val="nil"/>
              <w:bottom w:val="single" w:sz="4" w:space="0" w:color="auto"/>
              <w:right w:val="single" w:sz="4" w:space="0" w:color="auto"/>
            </w:tcBorders>
            <w:vAlign w:val="center"/>
          </w:tcPr>
          <w:p w14:paraId="5E31C5E6" w14:textId="77777777" w:rsidR="00443ED2" w:rsidRDefault="00443ED2" w:rsidP="007D16BF">
            <w:pPr>
              <w:widowControl/>
              <w:jc w:val="left"/>
              <w:rPr>
                <w:color w:val="000000"/>
                <w:kern w:val="0"/>
                <w:sz w:val="20"/>
                <w:szCs w:val="20"/>
              </w:rPr>
            </w:pPr>
            <w:r>
              <w:rPr>
                <w:rFonts w:hint="eastAsia"/>
                <w:color w:val="000000"/>
                <w:sz w:val="20"/>
                <w:szCs w:val="20"/>
              </w:rPr>
              <w:t>党务（统战）管理</w:t>
            </w:r>
          </w:p>
        </w:tc>
        <w:tc>
          <w:tcPr>
            <w:tcW w:w="4163" w:type="dxa"/>
            <w:tcBorders>
              <w:top w:val="single" w:sz="4" w:space="0" w:color="auto"/>
              <w:left w:val="nil"/>
              <w:bottom w:val="single" w:sz="4" w:space="0" w:color="auto"/>
              <w:right w:val="single" w:sz="4" w:space="0" w:color="auto"/>
            </w:tcBorders>
            <w:vAlign w:val="center"/>
          </w:tcPr>
          <w:p w14:paraId="3681E504" w14:textId="77777777" w:rsidR="00443ED2" w:rsidRDefault="00443ED2" w:rsidP="007D16BF">
            <w:pPr>
              <w:jc w:val="center"/>
              <w:rPr>
                <w:rFonts w:hint="eastAsia"/>
                <w:color w:val="000000"/>
                <w:sz w:val="20"/>
                <w:szCs w:val="20"/>
              </w:rPr>
            </w:pPr>
            <w:r>
              <w:rPr>
                <w:rFonts w:hint="eastAsia"/>
                <w:color w:val="000000"/>
                <w:sz w:val="20"/>
                <w:szCs w:val="20"/>
              </w:rPr>
              <w:t>主要从事统战管理与服务工作，协助党务有关工作</w:t>
            </w:r>
          </w:p>
        </w:tc>
        <w:tc>
          <w:tcPr>
            <w:tcW w:w="847" w:type="dxa"/>
            <w:tcBorders>
              <w:top w:val="single" w:sz="4" w:space="0" w:color="auto"/>
              <w:left w:val="nil"/>
              <w:bottom w:val="single" w:sz="4" w:space="0" w:color="auto"/>
              <w:right w:val="single" w:sz="4" w:space="0" w:color="auto"/>
            </w:tcBorders>
            <w:vAlign w:val="center"/>
          </w:tcPr>
          <w:p w14:paraId="303BA9D7" w14:textId="77777777" w:rsidR="00443ED2" w:rsidRDefault="00443ED2" w:rsidP="007D16BF">
            <w:pPr>
              <w:jc w:val="center"/>
              <w:rPr>
                <w:rFonts w:hint="eastAsia"/>
                <w:color w:val="000000"/>
                <w:sz w:val="20"/>
                <w:szCs w:val="20"/>
              </w:rPr>
            </w:pPr>
            <w:r>
              <w:rPr>
                <w:rFonts w:hint="eastAsia"/>
                <w:color w:val="000000"/>
                <w:sz w:val="20"/>
                <w:szCs w:val="20"/>
              </w:rPr>
              <w:t>管理</w:t>
            </w:r>
          </w:p>
        </w:tc>
        <w:tc>
          <w:tcPr>
            <w:tcW w:w="659" w:type="dxa"/>
            <w:tcBorders>
              <w:top w:val="single" w:sz="4" w:space="0" w:color="auto"/>
              <w:left w:val="nil"/>
              <w:bottom w:val="single" w:sz="4" w:space="0" w:color="auto"/>
              <w:right w:val="single" w:sz="4" w:space="0" w:color="auto"/>
            </w:tcBorders>
            <w:vAlign w:val="center"/>
          </w:tcPr>
          <w:p w14:paraId="7BEF5958" w14:textId="77777777" w:rsidR="00443ED2" w:rsidRDefault="00443ED2" w:rsidP="007D16BF">
            <w:pPr>
              <w:widowControl/>
              <w:jc w:val="center"/>
              <w:textAlignment w:val="center"/>
              <w:rPr>
                <w:rFonts w:ascii="宋体" w:hAnsi="宋体" w:cs="宋体" w:hint="eastAsia"/>
                <w:color w:val="000000"/>
                <w:kern w:val="0"/>
                <w:sz w:val="20"/>
                <w:szCs w:val="20"/>
                <w:lang w:bidi="ar"/>
              </w:rPr>
            </w:pPr>
            <w:r>
              <w:rPr>
                <w:rFonts w:hint="eastAsia"/>
                <w:color w:val="000000"/>
                <w:sz w:val="20"/>
                <w:szCs w:val="20"/>
              </w:rPr>
              <w:t>1</w:t>
            </w:r>
          </w:p>
        </w:tc>
        <w:tc>
          <w:tcPr>
            <w:tcW w:w="992" w:type="dxa"/>
            <w:tcBorders>
              <w:top w:val="single" w:sz="4" w:space="0" w:color="auto"/>
              <w:left w:val="nil"/>
              <w:bottom w:val="single" w:sz="4" w:space="0" w:color="auto"/>
              <w:right w:val="single" w:sz="4" w:space="0" w:color="auto"/>
            </w:tcBorders>
            <w:vAlign w:val="center"/>
          </w:tcPr>
          <w:p w14:paraId="284386AC" w14:textId="77777777" w:rsidR="00443ED2" w:rsidRPr="00827C56" w:rsidRDefault="00443ED2" w:rsidP="007D16BF">
            <w:pPr>
              <w:widowControl/>
              <w:jc w:val="center"/>
              <w:rPr>
                <w:rFonts w:hint="eastAsia"/>
                <w:color w:val="000000"/>
                <w:kern w:val="0"/>
                <w:sz w:val="20"/>
                <w:szCs w:val="20"/>
              </w:rPr>
            </w:pPr>
            <w:r>
              <w:rPr>
                <w:rFonts w:hint="eastAsia"/>
                <w:color w:val="000000"/>
                <w:sz w:val="20"/>
                <w:szCs w:val="20"/>
              </w:rPr>
              <w:t>研究生（硕士）及以上</w:t>
            </w:r>
          </w:p>
        </w:tc>
        <w:tc>
          <w:tcPr>
            <w:tcW w:w="1701" w:type="dxa"/>
            <w:tcBorders>
              <w:top w:val="single" w:sz="4" w:space="0" w:color="auto"/>
              <w:left w:val="nil"/>
              <w:bottom w:val="single" w:sz="4" w:space="0" w:color="auto"/>
              <w:right w:val="single" w:sz="4" w:space="0" w:color="auto"/>
            </w:tcBorders>
            <w:vAlign w:val="center"/>
          </w:tcPr>
          <w:p w14:paraId="41923825" w14:textId="77777777" w:rsidR="00443ED2" w:rsidRPr="00827C56" w:rsidRDefault="00443ED2" w:rsidP="007D16BF">
            <w:pPr>
              <w:widowControl/>
              <w:jc w:val="center"/>
              <w:rPr>
                <w:rFonts w:hint="eastAsia"/>
                <w:color w:val="000000"/>
                <w:kern w:val="0"/>
                <w:sz w:val="20"/>
                <w:szCs w:val="20"/>
              </w:rPr>
            </w:pPr>
            <w:r>
              <w:rPr>
                <w:rFonts w:hint="eastAsia"/>
                <w:color w:val="000000"/>
                <w:sz w:val="20"/>
                <w:szCs w:val="20"/>
              </w:rPr>
              <w:t>管理与社会科学专业</w:t>
            </w:r>
          </w:p>
        </w:tc>
        <w:tc>
          <w:tcPr>
            <w:tcW w:w="3544" w:type="dxa"/>
            <w:tcBorders>
              <w:top w:val="single" w:sz="4" w:space="0" w:color="auto"/>
              <w:left w:val="nil"/>
              <w:bottom w:val="single" w:sz="4" w:space="0" w:color="auto"/>
              <w:right w:val="single" w:sz="4" w:space="0" w:color="auto"/>
            </w:tcBorders>
            <w:vAlign w:val="center"/>
          </w:tcPr>
          <w:p w14:paraId="2180BE1B" w14:textId="77777777" w:rsidR="00443ED2" w:rsidRDefault="00443ED2" w:rsidP="007D16BF">
            <w:pPr>
              <w:widowControl/>
              <w:jc w:val="left"/>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中共党员</w:t>
            </w:r>
            <w:r>
              <w:rPr>
                <w:rFonts w:ascii="宋体" w:hAnsi="宋体" w:cs="宋体"/>
                <w:color w:val="000000"/>
                <w:kern w:val="0"/>
                <w:sz w:val="20"/>
                <w:szCs w:val="20"/>
                <w:lang w:bidi="ar"/>
              </w:rPr>
              <w:t>；</w:t>
            </w:r>
            <w:r w:rsidRPr="00827C56">
              <w:rPr>
                <w:rFonts w:ascii="宋体" w:hAnsi="宋体" w:cs="宋体" w:hint="eastAsia"/>
                <w:color w:val="000000"/>
                <w:kern w:val="0"/>
                <w:sz w:val="20"/>
                <w:szCs w:val="20"/>
                <w:lang w:bidi="ar"/>
              </w:rPr>
              <w:t>思想政治表现良好，责任心强，具有团队协作精神；具有较强的文字写作能力及沟通表达能力,熟悉党建、统战类方案、报告、总结的撰写；具有文字工作经验、在党政机关、大型国企从事过党务工作的人员优先。</w:t>
            </w:r>
          </w:p>
        </w:tc>
        <w:tc>
          <w:tcPr>
            <w:tcW w:w="567" w:type="dxa"/>
            <w:tcBorders>
              <w:top w:val="single" w:sz="4" w:space="0" w:color="auto"/>
              <w:left w:val="nil"/>
              <w:bottom w:val="single" w:sz="4" w:space="0" w:color="auto"/>
              <w:right w:val="single" w:sz="4" w:space="0" w:color="auto"/>
            </w:tcBorders>
            <w:vAlign w:val="center"/>
          </w:tcPr>
          <w:p w14:paraId="6309E367" w14:textId="77777777" w:rsidR="00443ED2" w:rsidRDefault="00443ED2" w:rsidP="007D16BF">
            <w:pPr>
              <w:widowControl/>
              <w:jc w:val="center"/>
              <w:rPr>
                <w:rFonts w:ascii="宋体" w:hAnsi="宋体" w:cs="宋体" w:hint="eastAsia"/>
                <w:bCs/>
                <w:kern w:val="0"/>
                <w:sz w:val="20"/>
                <w:szCs w:val="20"/>
              </w:rPr>
            </w:pPr>
            <w:r>
              <w:rPr>
                <w:rFonts w:ascii="宋体" w:hAnsi="宋体" w:cs="宋体" w:hint="eastAsia"/>
                <w:bCs/>
                <w:kern w:val="0"/>
                <w:sz w:val="20"/>
                <w:szCs w:val="20"/>
              </w:rPr>
              <w:t>周老师</w:t>
            </w:r>
          </w:p>
        </w:tc>
      </w:tr>
      <w:tr w:rsidR="00443ED2" w14:paraId="6BC7D2EB" w14:textId="77777777" w:rsidTr="007D16BF">
        <w:trPr>
          <w:trHeight w:val="761"/>
        </w:trPr>
        <w:tc>
          <w:tcPr>
            <w:tcW w:w="438" w:type="dxa"/>
            <w:tcBorders>
              <w:top w:val="single" w:sz="4" w:space="0" w:color="auto"/>
              <w:left w:val="single" w:sz="4" w:space="0" w:color="auto"/>
              <w:bottom w:val="single" w:sz="4" w:space="0" w:color="auto"/>
              <w:right w:val="single" w:sz="4" w:space="0" w:color="auto"/>
            </w:tcBorders>
            <w:vAlign w:val="center"/>
          </w:tcPr>
          <w:p w14:paraId="1830A03D" w14:textId="77777777" w:rsidR="00443ED2" w:rsidRDefault="00443ED2" w:rsidP="007D16BF">
            <w:pPr>
              <w:widowControl/>
              <w:jc w:val="center"/>
              <w:rPr>
                <w:rFonts w:ascii="宋体" w:hAnsi="宋体" w:cs="宋体"/>
                <w:b/>
                <w:bCs/>
                <w:kern w:val="0"/>
                <w:sz w:val="20"/>
                <w:szCs w:val="20"/>
              </w:rPr>
            </w:pPr>
            <w:r>
              <w:rPr>
                <w:rFonts w:ascii="宋体" w:hAnsi="宋体" w:cs="宋体" w:hint="eastAsia"/>
                <w:b/>
                <w:bCs/>
                <w:kern w:val="0"/>
                <w:sz w:val="20"/>
                <w:szCs w:val="20"/>
              </w:rPr>
              <w:t>28</w:t>
            </w:r>
          </w:p>
        </w:tc>
        <w:tc>
          <w:tcPr>
            <w:tcW w:w="704" w:type="dxa"/>
            <w:tcBorders>
              <w:top w:val="single" w:sz="4" w:space="0" w:color="auto"/>
              <w:left w:val="nil"/>
              <w:bottom w:val="single" w:sz="4" w:space="0" w:color="auto"/>
              <w:right w:val="single" w:sz="4" w:space="0" w:color="auto"/>
            </w:tcBorders>
            <w:vAlign w:val="center"/>
          </w:tcPr>
          <w:p w14:paraId="1C800F8A" w14:textId="77777777" w:rsidR="00443ED2" w:rsidRDefault="00443ED2" w:rsidP="007D16BF">
            <w:pPr>
              <w:widowControl/>
              <w:jc w:val="center"/>
              <w:rPr>
                <w:rFonts w:ascii="宋体" w:hAnsi="宋体" w:cs="宋体" w:hint="eastAsia"/>
                <w:kern w:val="0"/>
                <w:sz w:val="20"/>
                <w:szCs w:val="20"/>
              </w:rPr>
            </w:pPr>
            <w:r>
              <w:rPr>
                <w:rFonts w:ascii="宋体" w:hAnsi="宋体" w:cs="宋体" w:hint="eastAsia"/>
                <w:kern w:val="0"/>
                <w:sz w:val="20"/>
                <w:szCs w:val="20"/>
              </w:rPr>
              <w:t>人</w:t>
            </w:r>
            <w:r>
              <w:rPr>
                <w:rFonts w:ascii="宋体" w:hAnsi="宋体" w:cs="宋体"/>
                <w:kern w:val="0"/>
                <w:sz w:val="20"/>
                <w:szCs w:val="20"/>
              </w:rPr>
              <w:t>事处</w:t>
            </w:r>
          </w:p>
        </w:tc>
        <w:tc>
          <w:tcPr>
            <w:tcW w:w="1127" w:type="dxa"/>
            <w:tcBorders>
              <w:top w:val="single" w:sz="4" w:space="0" w:color="auto"/>
              <w:left w:val="nil"/>
              <w:bottom w:val="single" w:sz="4" w:space="0" w:color="auto"/>
              <w:right w:val="single" w:sz="4" w:space="0" w:color="auto"/>
            </w:tcBorders>
            <w:vAlign w:val="center"/>
          </w:tcPr>
          <w:p w14:paraId="77E0F0A1" w14:textId="77777777" w:rsidR="00443ED2" w:rsidRDefault="00443ED2" w:rsidP="007D16BF">
            <w:pPr>
              <w:widowControl/>
              <w:jc w:val="left"/>
              <w:rPr>
                <w:color w:val="000000"/>
                <w:kern w:val="0"/>
                <w:sz w:val="20"/>
                <w:szCs w:val="20"/>
              </w:rPr>
            </w:pPr>
            <w:r>
              <w:rPr>
                <w:rFonts w:hint="eastAsia"/>
                <w:color w:val="000000"/>
                <w:sz w:val="20"/>
                <w:szCs w:val="20"/>
              </w:rPr>
              <w:t>绩效管理</w:t>
            </w:r>
            <w:r>
              <w:rPr>
                <w:rFonts w:hint="eastAsia"/>
                <w:color w:val="000000"/>
                <w:sz w:val="20"/>
                <w:szCs w:val="20"/>
              </w:rPr>
              <w:t>/</w:t>
            </w:r>
            <w:r>
              <w:rPr>
                <w:rFonts w:hint="eastAsia"/>
                <w:color w:val="000000"/>
                <w:sz w:val="20"/>
                <w:szCs w:val="20"/>
              </w:rPr>
              <w:t>人力资源管理</w:t>
            </w:r>
          </w:p>
        </w:tc>
        <w:tc>
          <w:tcPr>
            <w:tcW w:w="4163" w:type="dxa"/>
            <w:tcBorders>
              <w:top w:val="single" w:sz="4" w:space="0" w:color="auto"/>
              <w:left w:val="nil"/>
              <w:bottom w:val="single" w:sz="4" w:space="0" w:color="auto"/>
              <w:right w:val="single" w:sz="4" w:space="0" w:color="auto"/>
            </w:tcBorders>
            <w:vAlign w:val="center"/>
          </w:tcPr>
          <w:p w14:paraId="0B7C45FB" w14:textId="77777777" w:rsidR="00443ED2" w:rsidRDefault="00443ED2" w:rsidP="007D16BF">
            <w:pPr>
              <w:rPr>
                <w:rFonts w:hint="eastAsia"/>
                <w:color w:val="000000"/>
                <w:sz w:val="18"/>
                <w:szCs w:val="18"/>
              </w:rPr>
            </w:pPr>
            <w:r>
              <w:rPr>
                <w:rFonts w:hint="eastAsia"/>
                <w:color w:val="000000"/>
                <w:sz w:val="18"/>
                <w:szCs w:val="18"/>
              </w:rPr>
              <w:t>主要从事绩效管理</w:t>
            </w:r>
            <w:r>
              <w:rPr>
                <w:rFonts w:hint="eastAsia"/>
                <w:color w:val="000000"/>
                <w:sz w:val="18"/>
                <w:szCs w:val="18"/>
              </w:rPr>
              <w:t>/</w:t>
            </w:r>
            <w:r>
              <w:rPr>
                <w:rFonts w:hint="eastAsia"/>
                <w:color w:val="000000"/>
                <w:sz w:val="18"/>
                <w:szCs w:val="18"/>
              </w:rPr>
              <w:t>人力资源管理相关工作。</w:t>
            </w:r>
          </w:p>
        </w:tc>
        <w:tc>
          <w:tcPr>
            <w:tcW w:w="847" w:type="dxa"/>
            <w:tcBorders>
              <w:top w:val="single" w:sz="4" w:space="0" w:color="auto"/>
              <w:left w:val="nil"/>
              <w:bottom w:val="single" w:sz="4" w:space="0" w:color="auto"/>
              <w:right w:val="single" w:sz="4" w:space="0" w:color="auto"/>
            </w:tcBorders>
            <w:vAlign w:val="center"/>
          </w:tcPr>
          <w:p w14:paraId="39955A78" w14:textId="77777777" w:rsidR="00443ED2" w:rsidRPr="00AE3577" w:rsidRDefault="00443ED2" w:rsidP="007D16BF">
            <w:pPr>
              <w:jc w:val="center"/>
              <w:rPr>
                <w:rFonts w:hint="eastAsia"/>
                <w:color w:val="000000"/>
                <w:sz w:val="20"/>
                <w:szCs w:val="20"/>
              </w:rPr>
            </w:pPr>
            <w:r w:rsidRPr="00AE3577">
              <w:rPr>
                <w:rFonts w:hint="eastAsia"/>
                <w:color w:val="000000"/>
                <w:sz w:val="20"/>
                <w:szCs w:val="20"/>
              </w:rPr>
              <w:t>管理</w:t>
            </w:r>
          </w:p>
        </w:tc>
        <w:tc>
          <w:tcPr>
            <w:tcW w:w="659" w:type="dxa"/>
            <w:tcBorders>
              <w:top w:val="single" w:sz="4" w:space="0" w:color="auto"/>
              <w:left w:val="nil"/>
              <w:bottom w:val="single" w:sz="4" w:space="0" w:color="auto"/>
              <w:right w:val="single" w:sz="4" w:space="0" w:color="auto"/>
            </w:tcBorders>
            <w:vAlign w:val="center"/>
          </w:tcPr>
          <w:p w14:paraId="31BC6E7C" w14:textId="77777777" w:rsidR="00443ED2" w:rsidRDefault="00443ED2" w:rsidP="007D16BF">
            <w:pPr>
              <w:widowControl/>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1</w:t>
            </w:r>
          </w:p>
        </w:tc>
        <w:tc>
          <w:tcPr>
            <w:tcW w:w="992" w:type="dxa"/>
            <w:tcBorders>
              <w:top w:val="single" w:sz="4" w:space="0" w:color="auto"/>
              <w:left w:val="nil"/>
              <w:bottom w:val="single" w:sz="4" w:space="0" w:color="auto"/>
              <w:right w:val="single" w:sz="4" w:space="0" w:color="auto"/>
            </w:tcBorders>
            <w:vAlign w:val="center"/>
          </w:tcPr>
          <w:p w14:paraId="24E74A10" w14:textId="77777777" w:rsidR="00443ED2" w:rsidRPr="00827C56" w:rsidRDefault="00443ED2" w:rsidP="007D16BF">
            <w:pPr>
              <w:widowControl/>
              <w:jc w:val="center"/>
              <w:rPr>
                <w:rFonts w:hint="eastAsia"/>
                <w:color w:val="000000"/>
                <w:kern w:val="0"/>
                <w:sz w:val="18"/>
                <w:szCs w:val="18"/>
              </w:rPr>
            </w:pPr>
            <w:r>
              <w:rPr>
                <w:rFonts w:hint="eastAsia"/>
                <w:color w:val="000000"/>
                <w:sz w:val="18"/>
                <w:szCs w:val="18"/>
              </w:rPr>
              <w:t>研究生（硕士）及以上</w:t>
            </w:r>
          </w:p>
        </w:tc>
        <w:tc>
          <w:tcPr>
            <w:tcW w:w="1701" w:type="dxa"/>
            <w:tcBorders>
              <w:top w:val="single" w:sz="4" w:space="0" w:color="auto"/>
              <w:left w:val="nil"/>
              <w:bottom w:val="single" w:sz="4" w:space="0" w:color="auto"/>
              <w:right w:val="single" w:sz="4" w:space="0" w:color="auto"/>
            </w:tcBorders>
            <w:vAlign w:val="center"/>
          </w:tcPr>
          <w:p w14:paraId="5811186F" w14:textId="77777777" w:rsidR="00443ED2" w:rsidRPr="00827C56" w:rsidRDefault="00443ED2" w:rsidP="007D16BF">
            <w:pPr>
              <w:widowControl/>
              <w:jc w:val="center"/>
              <w:rPr>
                <w:rFonts w:hint="eastAsia"/>
                <w:color w:val="000000"/>
                <w:kern w:val="0"/>
                <w:sz w:val="20"/>
                <w:szCs w:val="20"/>
              </w:rPr>
            </w:pPr>
            <w:r>
              <w:rPr>
                <w:rFonts w:hint="eastAsia"/>
                <w:color w:val="000000"/>
                <w:sz w:val="20"/>
                <w:szCs w:val="20"/>
              </w:rPr>
              <w:t>管理类、水产相关专业等</w:t>
            </w:r>
          </w:p>
        </w:tc>
        <w:tc>
          <w:tcPr>
            <w:tcW w:w="3544" w:type="dxa"/>
            <w:tcBorders>
              <w:top w:val="single" w:sz="4" w:space="0" w:color="auto"/>
              <w:left w:val="nil"/>
              <w:bottom w:val="single" w:sz="4" w:space="0" w:color="auto"/>
              <w:right w:val="single" w:sz="4" w:space="0" w:color="auto"/>
            </w:tcBorders>
            <w:vAlign w:val="center"/>
          </w:tcPr>
          <w:p w14:paraId="22E34540" w14:textId="77777777" w:rsidR="00443ED2" w:rsidRPr="00827C56" w:rsidRDefault="00443ED2" w:rsidP="007D16BF">
            <w:pPr>
              <w:widowControl/>
              <w:jc w:val="left"/>
              <w:rPr>
                <w:rFonts w:hint="eastAsia"/>
                <w:color w:val="000000"/>
                <w:kern w:val="0"/>
                <w:sz w:val="20"/>
                <w:szCs w:val="20"/>
              </w:rPr>
            </w:pPr>
            <w:r>
              <w:rPr>
                <w:rFonts w:hint="eastAsia"/>
                <w:color w:val="000000"/>
                <w:sz w:val="20"/>
                <w:szCs w:val="20"/>
              </w:rPr>
              <w:t>中共党员</w:t>
            </w:r>
            <w:r>
              <w:rPr>
                <w:color w:val="000000"/>
                <w:sz w:val="20"/>
                <w:szCs w:val="20"/>
              </w:rPr>
              <w:t>；</w:t>
            </w:r>
            <w:r>
              <w:rPr>
                <w:rFonts w:hint="eastAsia"/>
                <w:color w:val="000000"/>
                <w:sz w:val="20"/>
                <w:szCs w:val="20"/>
              </w:rPr>
              <w:t>敬业、责任心强；良好的团队协作精神；良好的语言表达、文字和沟通能力，有管理经历者优先。</w:t>
            </w:r>
          </w:p>
        </w:tc>
        <w:tc>
          <w:tcPr>
            <w:tcW w:w="567" w:type="dxa"/>
            <w:tcBorders>
              <w:top w:val="single" w:sz="4" w:space="0" w:color="auto"/>
              <w:left w:val="nil"/>
              <w:bottom w:val="single" w:sz="4" w:space="0" w:color="auto"/>
              <w:right w:val="single" w:sz="4" w:space="0" w:color="auto"/>
            </w:tcBorders>
            <w:vAlign w:val="center"/>
          </w:tcPr>
          <w:p w14:paraId="03E46373" w14:textId="77777777" w:rsidR="00443ED2" w:rsidRDefault="00443ED2" w:rsidP="007D16BF">
            <w:pPr>
              <w:widowControl/>
              <w:jc w:val="center"/>
              <w:rPr>
                <w:rFonts w:ascii="宋体" w:hAnsi="宋体" w:cs="宋体" w:hint="eastAsia"/>
                <w:bCs/>
                <w:kern w:val="0"/>
                <w:sz w:val="20"/>
                <w:szCs w:val="20"/>
              </w:rPr>
            </w:pPr>
            <w:r>
              <w:rPr>
                <w:rFonts w:ascii="宋体" w:hAnsi="宋体" w:cs="宋体" w:hint="eastAsia"/>
                <w:bCs/>
                <w:kern w:val="0"/>
                <w:sz w:val="20"/>
                <w:szCs w:val="20"/>
              </w:rPr>
              <w:t>周</w:t>
            </w:r>
            <w:r>
              <w:rPr>
                <w:rFonts w:ascii="宋体" w:hAnsi="宋体" w:cs="宋体"/>
                <w:bCs/>
                <w:kern w:val="0"/>
                <w:sz w:val="20"/>
                <w:szCs w:val="20"/>
              </w:rPr>
              <w:t>老师</w:t>
            </w:r>
          </w:p>
        </w:tc>
      </w:tr>
      <w:tr w:rsidR="00443ED2" w14:paraId="4051242F" w14:textId="77777777" w:rsidTr="007D16BF">
        <w:trPr>
          <w:trHeight w:val="761"/>
        </w:trPr>
        <w:tc>
          <w:tcPr>
            <w:tcW w:w="438" w:type="dxa"/>
            <w:tcBorders>
              <w:top w:val="single" w:sz="4" w:space="0" w:color="auto"/>
              <w:left w:val="single" w:sz="4" w:space="0" w:color="auto"/>
              <w:bottom w:val="single" w:sz="4" w:space="0" w:color="auto"/>
              <w:right w:val="single" w:sz="4" w:space="0" w:color="auto"/>
            </w:tcBorders>
            <w:vAlign w:val="center"/>
          </w:tcPr>
          <w:p w14:paraId="6BF37EA6" w14:textId="77777777" w:rsidR="00443ED2" w:rsidRDefault="00443ED2" w:rsidP="007D16BF">
            <w:pPr>
              <w:widowControl/>
              <w:jc w:val="center"/>
              <w:rPr>
                <w:rFonts w:ascii="宋体" w:hAnsi="宋体" w:cs="宋体" w:hint="eastAsia"/>
                <w:b/>
                <w:bCs/>
                <w:kern w:val="0"/>
                <w:sz w:val="20"/>
                <w:szCs w:val="20"/>
              </w:rPr>
            </w:pPr>
            <w:r>
              <w:rPr>
                <w:rFonts w:ascii="宋体" w:hAnsi="宋体" w:cs="宋体" w:hint="eastAsia"/>
                <w:b/>
                <w:bCs/>
                <w:kern w:val="0"/>
                <w:sz w:val="20"/>
                <w:szCs w:val="20"/>
              </w:rPr>
              <w:t>29</w:t>
            </w:r>
          </w:p>
        </w:tc>
        <w:tc>
          <w:tcPr>
            <w:tcW w:w="704" w:type="dxa"/>
            <w:vMerge w:val="restart"/>
            <w:tcBorders>
              <w:top w:val="single" w:sz="4" w:space="0" w:color="auto"/>
              <w:left w:val="nil"/>
              <w:right w:val="single" w:sz="4" w:space="0" w:color="auto"/>
            </w:tcBorders>
            <w:vAlign w:val="center"/>
          </w:tcPr>
          <w:p w14:paraId="774E9B1D" w14:textId="77777777" w:rsidR="00443ED2" w:rsidRDefault="00443ED2" w:rsidP="007D16BF">
            <w:pPr>
              <w:widowControl/>
              <w:jc w:val="center"/>
              <w:rPr>
                <w:rFonts w:ascii="宋体" w:hAnsi="宋体" w:cs="宋体" w:hint="eastAsia"/>
                <w:kern w:val="0"/>
                <w:sz w:val="20"/>
                <w:szCs w:val="20"/>
              </w:rPr>
            </w:pPr>
            <w:r>
              <w:rPr>
                <w:rFonts w:ascii="宋体" w:hAnsi="宋体" w:cs="宋体" w:hint="eastAsia"/>
                <w:kern w:val="0"/>
                <w:sz w:val="20"/>
                <w:szCs w:val="20"/>
              </w:rPr>
              <w:t>财务处</w:t>
            </w:r>
          </w:p>
        </w:tc>
        <w:tc>
          <w:tcPr>
            <w:tcW w:w="1127" w:type="dxa"/>
            <w:tcBorders>
              <w:top w:val="single" w:sz="4" w:space="0" w:color="auto"/>
              <w:left w:val="nil"/>
              <w:bottom w:val="single" w:sz="4" w:space="0" w:color="auto"/>
              <w:right w:val="single" w:sz="4" w:space="0" w:color="auto"/>
            </w:tcBorders>
            <w:vAlign w:val="center"/>
          </w:tcPr>
          <w:p w14:paraId="1DA1AEA2" w14:textId="77777777" w:rsidR="00443ED2" w:rsidRDefault="00443ED2" w:rsidP="007D16BF">
            <w:pPr>
              <w:widowControl/>
              <w:jc w:val="left"/>
              <w:rPr>
                <w:kern w:val="0"/>
                <w:sz w:val="18"/>
                <w:szCs w:val="18"/>
              </w:rPr>
            </w:pPr>
            <w:r>
              <w:rPr>
                <w:rFonts w:hint="eastAsia"/>
                <w:sz w:val="18"/>
                <w:szCs w:val="18"/>
              </w:rPr>
              <w:t>基本户出纳</w:t>
            </w:r>
          </w:p>
        </w:tc>
        <w:tc>
          <w:tcPr>
            <w:tcW w:w="4163" w:type="dxa"/>
            <w:tcBorders>
              <w:top w:val="single" w:sz="4" w:space="0" w:color="auto"/>
              <w:left w:val="nil"/>
              <w:bottom w:val="single" w:sz="4" w:space="0" w:color="auto"/>
              <w:right w:val="single" w:sz="4" w:space="0" w:color="auto"/>
            </w:tcBorders>
            <w:vAlign w:val="center"/>
          </w:tcPr>
          <w:p w14:paraId="5EB54382" w14:textId="77777777" w:rsidR="00443ED2" w:rsidRDefault="00443ED2" w:rsidP="007D16BF">
            <w:pPr>
              <w:rPr>
                <w:rFonts w:hint="eastAsia"/>
                <w:sz w:val="18"/>
                <w:szCs w:val="18"/>
              </w:rPr>
            </w:pPr>
            <w:r>
              <w:rPr>
                <w:rFonts w:hint="eastAsia"/>
                <w:sz w:val="18"/>
                <w:szCs w:val="18"/>
              </w:rPr>
              <w:t>负责基本</w:t>
            </w:r>
            <w:proofErr w:type="gramStart"/>
            <w:r>
              <w:rPr>
                <w:rFonts w:hint="eastAsia"/>
                <w:sz w:val="18"/>
                <w:szCs w:val="18"/>
              </w:rPr>
              <w:t>帐户</w:t>
            </w:r>
            <w:proofErr w:type="gramEnd"/>
            <w:r>
              <w:rPr>
                <w:rFonts w:hint="eastAsia"/>
                <w:sz w:val="18"/>
                <w:szCs w:val="18"/>
              </w:rPr>
              <w:t>和其他一般账户货币资金的管理与核算；票证与有价证券的管理；相关银行账户的管理与核算；按时登记现金出纳帐；按相关规定发放和催报支票等。</w:t>
            </w:r>
          </w:p>
        </w:tc>
        <w:tc>
          <w:tcPr>
            <w:tcW w:w="847" w:type="dxa"/>
            <w:tcBorders>
              <w:top w:val="single" w:sz="4" w:space="0" w:color="auto"/>
              <w:left w:val="nil"/>
              <w:bottom w:val="single" w:sz="4" w:space="0" w:color="auto"/>
              <w:right w:val="single" w:sz="4" w:space="0" w:color="auto"/>
            </w:tcBorders>
            <w:vAlign w:val="center"/>
          </w:tcPr>
          <w:p w14:paraId="6AEBB714" w14:textId="77777777" w:rsidR="00443ED2" w:rsidRDefault="00443ED2" w:rsidP="007D16BF">
            <w:pPr>
              <w:jc w:val="center"/>
              <w:rPr>
                <w:rFonts w:hint="eastAsia"/>
                <w:sz w:val="20"/>
                <w:szCs w:val="20"/>
              </w:rPr>
            </w:pPr>
            <w:r>
              <w:rPr>
                <w:rFonts w:hint="eastAsia"/>
                <w:sz w:val="20"/>
                <w:szCs w:val="20"/>
              </w:rPr>
              <w:t>管理</w:t>
            </w:r>
          </w:p>
        </w:tc>
        <w:tc>
          <w:tcPr>
            <w:tcW w:w="659" w:type="dxa"/>
            <w:tcBorders>
              <w:top w:val="single" w:sz="4" w:space="0" w:color="auto"/>
              <w:left w:val="nil"/>
              <w:bottom w:val="single" w:sz="4" w:space="0" w:color="auto"/>
              <w:right w:val="single" w:sz="4" w:space="0" w:color="auto"/>
            </w:tcBorders>
            <w:vAlign w:val="center"/>
          </w:tcPr>
          <w:p w14:paraId="6FDB66D6" w14:textId="77777777" w:rsidR="00443ED2" w:rsidRDefault="00443ED2" w:rsidP="007D16BF">
            <w:pPr>
              <w:jc w:val="center"/>
              <w:rPr>
                <w:rFonts w:hint="eastAsia"/>
                <w:sz w:val="20"/>
                <w:szCs w:val="20"/>
              </w:rPr>
            </w:pPr>
            <w:r>
              <w:rPr>
                <w:rFonts w:hint="eastAsia"/>
                <w:sz w:val="20"/>
                <w:szCs w:val="20"/>
              </w:rPr>
              <w:t>1</w:t>
            </w:r>
          </w:p>
        </w:tc>
        <w:tc>
          <w:tcPr>
            <w:tcW w:w="992" w:type="dxa"/>
            <w:tcBorders>
              <w:top w:val="single" w:sz="4" w:space="0" w:color="auto"/>
              <w:left w:val="nil"/>
              <w:bottom w:val="single" w:sz="4" w:space="0" w:color="auto"/>
              <w:right w:val="single" w:sz="4" w:space="0" w:color="auto"/>
            </w:tcBorders>
            <w:vAlign w:val="center"/>
          </w:tcPr>
          <w:p w14:paraId="4F050139" w14:textId="77777777" w:rsidR="00443ED2" w:rsidRDefault="00443ED2" w:rsidP="007D16BF">
            <w:pPr>
              <w:widowControl/>
              <w:jc w:val="center"/>
              <w:rPr>
                <w:kern w:val="0"/>
                <w:sz w:val="18"/>
                <w:szCs w:val="18"/>
              </w:rPr>
            </w:pPr>
            <w:r>
              <w:rPr>
                <w:rFonts w:hint="eastAsia"/>
                <w:sz w:val="18"/>
                <w:szCs w:val="18"/>
              </w:rPr>
              <w:t>学士及以上</w:t>
            </w:r>
          </w:p>
        </w:tc>
        <w:tc>
          <w:tcPr>
            <w:tcW w:w="1701" w:type="dxa"/>
            <w:tcBorders>
              <w:top w:val="single" w:sz="4" w:space="0" w:color="auto"/>
              <w:left w:val="nil"/>
              <w:bottom w:val="single" w:sz="4" w:space="0" w:color="auto"/>
              <w:right w:val="single" w:sz="4" w:space="0" w:color="auto"/>
            </w:tcBorders>
            <w:vAlign w:val="center"/>
          </w:tcPr>
          <w:p w14:paraId="0E0CCDB0" w14:textId="77777777" w:rsidR="00443ED2" w:rsidRDefault="00443ED2" w:rsidP="007D16BF">
            <w:pPr>
              <w:widowControl/>
              <w:jc w:val="center"/>
              <w:rPr>
                <w:kern w:val="0"/>
                <w:sz w:val="18"/>
                <w:szCs w:val="18"/>
              </w:rPr>
            </w:pPr>
            <w:r>
              <w:rPr>
                <w:rFonts w:hint="eastAsia"/>
                <w:sz w:val="18"/>
                <w:szCs w:val="18"/>
              </w:rPr>
              <w:t>财会、审计、金融、管理、经济类专业</w:t>
            </w:r>
          </w:p>
        </w:tc>
        <w:tc>
          <w:tcPr>
            <w:tcW w:w="3544" w:type="dxa"/>
            <w:tcBorders>
              <w:top w:val="single" w:sz="4" w:space="0" w:color="auto"/>
              <w:left w:val="nil"/>
              <w:bottom w:val="single" w:sz="4" w:space="0" w:color="auto"/>
              <w:right w:val="single" w:sz="4" w:space="0" w:color="auto"/>
            </w:tcBorders>
            <w:vAlign w:val="center"/>
          </w:tcPr>
          <w:p w14:paraId="1C3B9495" w14:textId="77777777" w:rsidR="00443ED2" w:rsidRDefault="00443ED2" w:rsidP="007D16BF">
            <w:pPr>
              <w:widowControl/>
              <w:jc w:val="left"/>
              <w:rPr>
                <w:kern w:val="0"/>
                <w:sz w:val="18"/>
                <w:szCs w:val="18"/>
              </w:rPr>
            </w:pPr>
            <w:r>
              <w:rPr>
                <w:rFonts w:hint="eastAsia"/>
                <w:sz w:val="18"/>
                <w:szCs w:val="18"/>
              </w:rPr>
              <w:t xml:space="preserve">　</w:t>
            </w:r>
          </w:p>
        </w:tc>
        <w:tc>
          <w:tcPr>
            <w:tcW w:w="567" w:type="dxa"/>
            <w:vMerge w:val="restart"/>
            <w:tcBorders>
              <w:top w:val="single" w:sz="4" w:space="0" w:color="auto"/>
              <w:left w:val="nil"/>
              <w:right w:val="single" w:sz="4" w:space="0" w:color="auto"/>
            </w:tcBorders>
            <w:vAlign w:val="center"/>
          </w:tcPr>
          <w:p w14:paraId="34BFE216" w14:textId="77777777" w:rsidR="00443ED2" w:rsidRDefault="00443ED2" w:rsidP="007D16BF">
            <w:pPr>
              <w:widowControl/>
              <w:jc w:val="center"/>
              <w:rPr>
                <w:rFonts w:ascii="宋体" w:hAnsi="宋体" w:cs="宋体" w:hint="eastAsia"/>
                <w:bCs/>
                <w:kern w:val="0"/>
                <w:sz w:val="20"/>
                <w:szCs w:val="20"/>
              </w:rPr>
            </w:pPr>
            <w:r>
              <w:rPr>
                <w:rFonts w:ascii="宋体" w:hAnsi="宋体" w:cs="宋体" w:hint="eastAsia"/>
                <w:bCs/>
                <w:kern w:val="0"/>
                <w:sz w:val="20"/>
                <w:szCs w:val="20"/>
              </w:rPr>
              <w:t>周老师</w:t>
            </w:r>
          </w:p>
        </w:tc>
      </w:tr>
      <w:tr w:rsidR="00443ED2" w14:paraId="27006645" w14:textId="77777777" w:rsidTr="007D16BF">
        <w:trPr>
          <w:trHeight w:val="761"/>
        </w:trPr>
        <w:tc>
          <w:tcPr>
            <w:tcW w:w="438" w:type="dxa"/>
            <w:tcBorders>
              <w:top w:val="single" w:sz="4" w:space="0" w:color="auto"/>
              <w:left w:val="single" w:sz="4" w:space="0" w:color="auto"/>
              <w:bottom w:val="single" w:sz="4" w:space="0" w:color="auto"/>
              <w:right w:val="single" w:sz="4" w:space="0" w:color="auto"/>
            </w:tcBorders>
            <w:vAlign w:val="center"/>
          </w:tcPr>
          <w:p w14:paraId="03E5EFC7" w14:textId="77777777" w:rsidR="00443ED2" w:rsidRDefault="00443ED2" w:rsidP="007D16BF">
            <w:pPr>
              <w:widowControl/>
              <w:jc w:val="center"/>
              <w:rPr>
                <w:rFonts w:ascii="宋体" w:hAnsi="宋体" w:cs="宋体" w:hint="eastAsia"/>
                <w:b/>
                <w:bCs/>
                <w:kern w:val="0"/>
                <w:sz w:val="20"/>
                <w:szCs w:val="20"/>
              </w:rPr>
            </w:pPr>
            <w:r>
              <w:rPr>
                <w:rFonts w:ascii="宋体" w:hAnsi="宋体" w:cs="宋体" w:hint="eastAsia"/>
                <w:b/>
                <w:bCs/>
                <w:kern w:val="0"/>
                <w:sz w:val="20"/>
                <w:szCs w:val="20"/>
              </w:rPr>
              <w:t>30</w:t>
            </w:r>
          </w:p>
        </w:tc>
        <w:tc>
          <w:tcPr>
            <w:tcW w:w="704" w:type="dxa"/>
            <w:vMerge/>
            <w:tcBorders>
              <w:left w:val="nil"/>
              <w:bottom w:val="single" w:sz="4" w:space="0" w:color="auto"/>
              <w:right w:val="single" w:sz="4" w:space="0" w:color="auto"/>
            </w:tcBorders>
            <w:vAlign w:val="center"/>
          </w:tcPr>
          <w:p w14:paraId="272C4A76" w14:textId="77777777" w:rsidR="00443ED2" w:rsidRDefault="00443ED2" w:rsidP="007D16BF">
            <w:pPr>
              <w:widowControl/>
              <w:jc w:val="center"/>
              <w:rPr>
                <w:rFonts w:ascii="宋体" w:hAnsi="宋体" w:cs="宋体" w:hint="eastAsia"/>
                <w:kern w:val="0"/>
                <w:sz w:val="20"/>
                <w:szCs w:val="20"/>
              </w:rPr>
            </w:pPr>
          </w:p>
        </w:tc>
        <w:tc>
          <w:tcPr>
            <w:tcW w:w="1127" w:type="dxa"/>
            <w:tcBorders>
              <w:top w:val="single" w:sz="4" w:space="0" w:color="auto"/>
              <w:left w:val="nil"/>
              <w:bottom w:val="single" w:sz="4" w:space="0" w:color="auto"/>
              <w:right w:val="single" w:sz="4" w:space="0" w:color="auto"/>
            </w:tcBorders>
            <w:vAlign w:val="center"/>
          </w:tcPr>
          <w:p w14:paraId="693147F0" w14:textId="77777777" w:rsidR="00443ED2" w:rsidRDefault="00443ED2" w:rsidP="007D16BF">
            <w:pPr>
              <w:jc w:val="left"/>
              <w:rPr>
                <w:rFonts w:hint="eastAsia"/>
                <w:sz w:val="18"/>
                <w:szCs w:val="18"/>
              </w:rPr>
            </w:pPr>
            <w:r>
              <w:rPr>
                <w:rFonts w:hint="eastAsia"/>
                <w:sz w:val="18"/>
                <w:szCs w:val="18"/>
              </w:rPr>
              <w:t>基本账户审核</w:t>
            </w:r>
          </w:p>
        </w:tc>
        <w:tc>
          <w:tcPr>
            <w:tcW w:w="4163" w:type="dxa"/>
            <w:tcBorders>
              <w:top w:val="single" w:sz="4" w:space="0" w:color="auto"/>
              <w:left w:val="nil"/>
              <w:bottom w:val="single" w:sz="4" w:space="0" w:color="auto"/>
              <w:right w:val="single" w:sz="4" w:space="0" w:color="auto"/>
            </w:tcBorders>
            <w:vAlign w:val="center"/>
          </w:tcPr>
          <w:p w14:paraId="22A1AF6F" w14:textId="77777777" w:rsidR="00443ED2" w:rsidRDefault="00443ED2" w:rsidP="007D16BF">
            <w:pPr>
              <w:rPr>
                <w:rFonts w:hint="eastAsia"/>
                <w:sz w:val="18"/>
                <w:szCs w:val="18"/>
              </w:rPr>
            </w:pPr>
            <w:r>
              <w:rPr>
                <w:rFonts w:hint="eastAsia"/>
                <w:sz w:val="18"/>
                <w:szCs w:val="18"/>
              </w:rPr>
              <w:t>基本</w:t>
            </w:r>
            <w:proofErr w:type="gramStart"/>
            <w:r>
              <w:rPr>
                <w:rFonts w:hint="eastAsia"/>
                <w:sz w:val="18"/>
                <w:szCs w:val="18"/>
              </w:rPr>
              <w:t>帐户</w:t>
            </w:r>
            <w:proofErr w:type="gramEnd"/>
            <w:r>
              <w:rPr>
                <w:rFonts w:hint="eastAsia"/>
                <w:sz w:val="18"/>
                <w:szCs w:val="18"/>
              </w:rPr>
              <w:t>经费报销审核制单，基本</w:t>
            </w:r>
            <w:proofErr w:type="gramStart"/>
            <w:r>
              <w:rPr>
                <w:rFonts w:hint="eastAsia"/>
                <w:sz w:val="18"/>
                <w:szCs w:val="18"/>
              </w:rPr>
              <w:t>帐户</w:t>
            </w:r>
            <w:proofErr w:type="gramEnd"/>
            <w:r>
              <w:rPr>
                <w:rFonts w:hint="eastAsia"/>
                <w:sz w:val="18"/>
                <w:szCs w:val="18"/>
              </w:rPr>
              <w:t>课题成本费用核算，课题结转与经费管理；负责公务卡网上还款；凭证录入；会计信息查询；按期进行银行对账并依据未达账项调节表核对银行存款账等。</w:t>
            </w:r>
          </w:p>
        </w:tc>
        <w:tc>
          <w:tcPr>
            <w:tcW w:w="847" w:type="dxa"/>
            <w:tcBorders>
              <w:top w:val="single" w:sz="4" w:space="0" w:color="auto"/>
              <w:left w:val="nil"/>
              <w:bottom w:val="single" w:sz="4" w:space="0" w:color="auto"/>
              <w:right w:val="single" w:sz="4" w:space="0" w:color="auto"/>
            </w:tcBorders>
            <w:vAlign w:val="center"/>
          </w:tcPr>
          <w:p w14:paraId="2FD408B9" w14:textId="77777777" w:rsidR="00443ED2" w:rsidRDefault="00443ED2" w:rsidP="007D16BF">
            <w:pPr>
              <w:jc w:val="center"/>
              <w:rPr>
                <w:rFonts w:hint="eastAsia"/>
                <w:sz w:val="20"/>
                <w:szCs w:val="20"/>
              </w:rPr>
            </w:pPr>
            <w:r>
              <w:rPr>
                <w:rFonts w:hint="eastAsia"/>
                <w:sz w:val="20"/>
                <w:szCs w:val="20"/>
              </w:rPr>
              <w:t>管理</w:t>
            </w:r>
          </w:p>
        </w:tc>
        <w:tc>
          <w:tcPr>
            <w:tcW w:w="659" w:type="dxa"/>
            <w:tcBorders>
              <w:top w:val="single" w:sz="4" w:space="0" w:color="auto"/>
              <w:left w:val="nil"/>
              <w:bottom w:val="single" w:sz="4" w:space="0" w:color="auto"/>
              <w:right w:val="single" w:sz="4" w:space="0" w:color="auto"/>
            </w:tcBorders>
            <w:vAlign w:val="center"/>
          </w:tcPr>
          <w:p w14:paraId="745F5B0C" w14:textId="77777777" w:rsidR="00443ED2" w:rsidRDefault="00443ED2" w:rsidP="007D16BF">
            <w:pPr>
              <w:jc w:val="center"/>
              <w:rPr>
                <w:rFonts w:hint="eastAsia"/>
                <w:sz w:val="20"/>
                <w:szCs w:val="20"/>
              </w:rPr>
            </w:pPr>
            <w:r>
              <w:rPr>
                <w:rFonts w:hint="eastAsia"/>
                <w:sz w:val="20"/>
                <w:szCs w:val="20"/>
              </w:rPr>
              <w:t>1</w:t>
            </w:r>
          </w:p>
        </w:tc>
        <w:tc>
          <w:tcPr>
            <w:tcW w:w="992" w:type="dxa"/>
            <w:tcBorders>
              <w:top w:val="single" w:sz="4" w:space="0" w:color="auto"/>
              <w:left w:val="nil"/>
              <w:bottom w:val="single" w:sz="4" w:space="0" w:color="auto"/>
              <w:right w:val="single" w:sz="4" w:space="0" w:color="auto"/>
            </w:tcBorders>
            <w:vAlign w:val="center"/>
          </w:tcPr>
          <w:p w14:paraId="0934E442" w14:textId="77777777" w:rsidR="00443ED2" w:rsidRDefault="00443ED2" w:rsidP="007D16BF">
            <w:pPr>
              <w:jc w:val="center"/>
              <w:rPr>
                <w:rFonts w:hint="eastAsia"/>
                <w:sz w:val="18"/>
                <w:szCs w:val="18"/>
              </w:rPr>
            </w:pPr>
            <w:r>
              <w:rPr>
                <w:rFonts w:hint="eastAsia"/>
                <w:sz w:val="18"/>
                <w:szCs w:val="18"/>
              </w:rPr>
              <w:t>学士及以上</w:t>
            </w:r>
          </w:p>
        </w:tc>
        <w:tc>
          <w:tcPr>
            <w:tcW w:w="1701" w:type="dxa"/>
            <w:tcBorders>
              <w:top w:val="single" w:sz="4" w:space="0" w:color="auto"/>
              <w:left w:val="nil"/>
              <w:bottom w:val="single" w:sz="4" w:space="0" w:color="auto"/>
              <w:right w:val="single" w:sz="4" w:space="0" w:color="auto"/>
            </w:tcBorders>
            <w:vAlign w:val="center"/>
          </w:tcPr>
          <w:p w14:paraId="4D25660F" w14:textId="77777777" w:rsidR="00443ED2" w:rsidRDefault="00443ED2" w:rsidP="007D16BF">
            <w:pPr>
              <w:jc w:val="center"/>
              <w:rPr>
                <w:rFonts w:hint="eastAsia"/>
                <w:sz w:val="18"/>
                <w:szCs w:val="18"/>
              </w:rPr>
            </w:pPr>
            <w:r>
              <w:rPr>
                <w:rFonts w:hint="eastAsia"/>
                <w:sz w:val="18"/>
                <w:szCs w:val="18"/>
              </w:rPr>
              <w:t>财会、审计、金融、管理、经济类专业</w:t>
            </w:r>
          </w:p>
        </w:tc>
        <w:tc>
          <w:tcPr>
            <w:tcW w:w="3544" w:type="dxa"/>
            <w:tcBorders>
              <w:top w:val="single" w:sz="4" w:space="0" w:color="auto"/>
              <w:left w:val="nil"/>
              <w:bottom w:val="single" w:sz="4" w:space="0" w:color="auto"/>
              <w:right w:val="single" w:sz="4" w:space="0" w:color="auto"/>
            </w:tcBorders>
            <w:vAlign w:val="center"/>
          </w:tcPr>
          <w:p w14:paraId="2EC91C20" w14:textId="77777777" w:rsidR="00443ED2" w:rsidRDefault="00443ED2" w:rsidP="007D16BF">
            <w:pPr>
              <w:rPr>
                <w:rFonts w:hint="eastAsia"/>
                <w:color w:val="000000"/>
                <w:sz w:val="18"/>
                <w:szCs w:val="18"/>
              </w:rPr>
            </w:pPr>
            <w:r>
              <w:rPr>
                <w:rFonts w:hint="eastAsia"/>
                <w:color w:val="000000"/>
                <w:sz w:val="18"/>
                <w:szCs w:val="18"/>
              </w:rPr>
              <w:t>具有企事业单位财务工作经验者优先</w:t>
            </w:r>
          </w:p>
        </w:tc>
        <w:tc>
          <w:tcPr>
            <w:tcW w:w="567" w:type="dxa"/>
            <w:vMerge/>
            <w:tcBorders>
              <w:left w:val="nil"/>
              <w:bottom w:val="single" w:sz="4" w:space="0" w:color="auto"/>
              <w:right w:val="single" w:sz="4" w:space="0" w:color="auto"/>
            </w:tcBorders>
            <w:vAlign w:val="center"/>
          </w:tcPr>
          <w:p w14:paraId="7448C6D2" w14:textId="77777777" w:rsidR="00443ED2" w:rsidRDefault="00443ED2" w:rsidP="007D16BF">
            <w:pPr>
              <w:widowControl/>
              <w:jc w:val="center"/>
              <w:rPr>
                <w:rFonts w:ascii="宋体" w:hAnsi="宋体" w:cs="宋体" w:hint="eastAsia"/>
                <w:bCs/>
                <w:kern w:val="0"/>
                <w:sz w:val="20"/>
                <w:szCs w:val="20"/>
              </w:rPr>
            </w:pPr>
          </w:p>
        </w:tc>
      </w:tr>
      <w:tr w:rsidR="00443ED2" w14:paraId="5FB523EF" w14:textId="77777777" w:rsidTr="007D16BF">
        <w:trPr>
          <w:trHeight w:val="761"/>
        </w:trPr>
        <w:tc>
          <w:tcPr>
            <w:tcW w:w="438" w:type="dxa"/>
            <w:tcBorders>
              <w:top w:val="single" w:sz="4" w:space="0" w:color="auto"/>
              <w:left w:val="single" w:sz="4" w:space="0" w:color="auto"/>
              <w:bottom w:val="single" w:sz="4" w:space="0" w:color="auto"/>
              <w:right w:val="single" w:sz="4" w:space="0" w:color="auto"/>
            </w:tcBorders>
            <w:vAlign w:val="center"/>
          </w:tcPr>
          <w:p w14:paraId="556021D5" w14:textId="77777777" w:rsidR="00443ED2" w:rsidRDefault="00443ED2" w:rsidP="007D16BF">
            <w:pPr>
              <w:widowControl/>
              <w:jc w:val="center"/>
              <w:rPr>
                <w:rFonts w:ascii="宋体" w:hAnsi="宋体" w:cs="宋体" w:hint="eastAsia"/>
                <w:b/>
                <w:bCs/>
                <w:kern w:val="0"/>
                <w:sz w:val="20"/>
                <w:szCs w:val="20"/>
              </w:rPr>
            </w:pPr>
            <w:r>
              <w:rPr>
                <w:rFonts w:ascii="宋体" w:hAnsi="宋体" w:cs="宋体" w:hint="eastAsia"/>
                <w:b/>
                <w:bCs/>
                <w:kern w:val="0"/>
                <w:sz w:val="20"/>
                <w:szCs w:val="20"/>
              </w:rPr>
              <w:t>31</w:t>
            </w:r>
          </w:p>
        </w:tc>
        <w:tc>
          <w:tcPr>
            <w:tcW w:w="704" w:type="dxa"/>
            <w:tcBorders>
              <w:top w:val="single" w:sz="4" w:space="0" w:color="auto"/>
              <w:left w:val="nil"/>
              <w:bottom w:val="single" w:sz="4" w:space="0" w:color="auto"/>
              <w:right w:val="single" w:sz="4" w:space="0" w:color="auto"/>
            </w:tcBorders>
            <w:vAlign w:val="center"/>
          </w:tcPr>
          <w:p w14:paraId="63FECE21" w14:textId="77777777" w:rsidR="00443ED2" w:rsidRDefault="00443ED2" w:rsidP="007D16BF">
            <w:pPr>
              <w:widowControl/>
              <w:rPr>
                <w:rFonts w:ascii="宋体" w:hAnsi="宋体" w:cs="宋体" w:hint="eastAsia"/>
                <w:kern w:val="0"/>
                <w:sz w:val="20"/>
                <w:szCs w:val="20"/>
              </w:rPr>
            </w:pPr>
            <w:r>
              <w:rPr>
                <w:rFonts w:ascii="宋体" w:hAnsi="宋体" w:cs="宋体" w:hint="eastAsia"/>
                <w:kern w:val="0"/>
                <w:sz w:val="20"/>
                <w:szCs w:val="20"/>
              </w:rPr>
              <w:t>成果</w:t>
            </w:r>
            <w:r>
              <w:rPr>
                <w:rFonts w:ascii="宋体" w:hAnsi="宋体" w:cs="宋体"/>
                <w:kern w:val="0"/>
                <w:sz w:val="20"/>
                <w:szCs w:val="20"/>
              </w:rPr>
              <w:t>处</w:t>
            </w:r>
          </w:p>
        </w:tc>
        <w:tc>
          <w:tcPr>
            <w:tcW w:w="1127" w:type="dxa"/>
            <w:tcBorders>
              <w:top w:val="single" w:sz="4" w:space="0" w:color="auto"/>
              <w:left w:val="nil"/>
              <w:bottom w:val="single" w:sz="4" w:space="0" w:color="auto"/>
              <w:right w:val="single" w:sz="4" w:space="0" w:color="auto"/>
            </w:tcBorders>
            <w:vAlign w:val="center"/>
          </w:tcPr>
          <w:p w14:paraId="4136BB74" w14:textId="77777777" w:rsidR="00443ED2" w:rsidRDefault="00443ED2" w:rsidP="007D16BF">
            <w:pPr>
              <w:widowControl/>
              <w:jc w:val="left"/>
              <w:rPr>
                <w:kern w:val="0"/>
                <w:sz w:val="18"/>
                <w:szCs w:val="18"/>
              </w:rPr>
            </w:pPr>
            <w:r>
              <w:rPr>
                <w:rFonts w:hint="eastAsia"/>
                <w:sz w:val="18"/>
                <w:szCs w:val="18"/>
              </w:rPr>
              <w:t>海阳基地电气设备管理</w:t>
            </w:r>
          </w:p>
        </w:tc>
        <w:tc>
          <w:tcPr>
            <w:tcW w:w="4163" w:type="dxa"/>
            <w:tcBorders>
              <w:top w:val="single" w:sz="4" w:space="0" w:color="auto"/>
              <w:left w:val="nil"/>
              <w:bottom w:val="single" w:sz="4" w:space="0" w:color="auto"/>
              <w:right w:val="single" w:sz="4" w:space="0" w:color="auto"/>
            </w:tcBorders>
            <w:vAlign w:val="center"/>
          </w:tcPr>
          <w:p w14:paraId="6BC22775" w14:textId="77777777" w:rsidR="00443ED2" w:rsidRDefault="00443ED2" w:rsidP="007D16BF">
            <w:pPr>
              <w:rPr>
                <w:rFonts w:hint="eastAsia"/>
                <w:sz w:val="18"/>
                <w:szCs w:val="18"/>
              </w:rPr>
            </w:pPr>
            <w:r>
              <w:rPr>
                <w:rFonts w:hint="eastAsia"/>
                <w:sz w:val="18"/>
                <w:szCs w:val="18"/>
              </w:rPr>
              <w:t>从事电气设备（发电机、鼓风机、潜水泵、电源热泵等）的运行、维护管理工作，进行配电室、配电柜、科研及车间用电的安全维护工作</w:t>
            </w:r>
          </w:p>
        </w:tc>
        <w:tc>
          <w:tcPr>
            <w:tcW w:w="847" w:type="dxa"/>
            <w:tcBorders>
              <w:top w:val="single" w:sz="4" w:space="0" w:color="auto"/>
              <w:left w:val="nil"/>
              <w:bottom w:val="single" w:sz="4" w:space="0" w:color="auto"/>
              <w:right w:val="single" w:sz="4" w:space="0" w:color="auto"/>
            </w:tcBorders>
            <w:vAlign w:val="center"/>
          </w:tcPr>
          <w:p w14:paraId="127096F0" w14:textId="77777777" w:rsidR="00443ED2" w:rsidRDefault="00443ED2" w:rsidP="007D16BF">
            <w:pPr>
              <w:jc w:val="center"/>
              <w:rPr>
                <w:rFonts w:hint="eastAsia"/>
                <w:sz w:val="20"/>
                <w:szCs w:val="20"/>
              </w:rPr>
            </w:pPr>
            <w:r>
              <w:rPr>
                <w:rFonts w:hint="eastAsia"/>
                <w:sz w:val="20"/>
                <w:szCs w:val="20"/>
              </w:rPr>
              <w:t>支撑</w:t>
            </w:r>
          </w:p>
        </w:tc>
        <w:tc>
          <w:tcPr>
            <w:tcW w:w="659" w:type="dxa"/>
            <w:tcBorders>
              <w:top w:val="single" w:sz="4" w:space="0" w:color="auto"/>
              <w:left w:val="nil"/>
              <w:bottom w:val="single" w:sz="4" w:space="0" w:color="auto"/>
              <w:right w:val="single" w:sz="4" w:space="0" w:color="auto"/>
            </w:tcBorders>
            <w:vAlign w:val="center"/>
          </w:tcPr>
          <w:p w14:paraId="045B2A2A" w14:textId="77777777" w:rsidR="00443ED2" w:rsidRDefault="00443ED2" w:rsidP="007D16BF">
            <w:pPr>
              <w:widowControl/>
              <w:jc w:val="center"/>
              <w:textAlignment w:val="center"/>
              <w:rPr>
                <w:rFonts w:ascii="宋体" w:hAnsi="宋体" w:cs="宋体" w:hint="eastAsia"/>
                <w:color w:val="000000"/>
                <w:kern w:val="0"/>
                <w:sz w:val="20"/>
                <w:szCs w:val="20"/>
                <w:lang w:bidi="ar"/>
              </w:rPr>
            </w:pPr>
            <w:r>
              <w:rPr>
                <w:rFonts w:hint="eastAsia"/>
                <w:sz w:val="20"/>
                <w:szCs w:val="20"/>
              </w:rPr>
              <w:t>1</w:t>
            </w:r>
          </w:p>
        </w:tc>
        <w:tc>
          <w:tcPr>
            <w:tcW w:w="992" w:type="dxa"/>
            <w:tcBorders>
              <w:top w:val="single" w:sz="4" w:space="0" w:color="auto"/>
              <w:left w:val="nil"/>
              <w:bottom w:val="single" w:sz="4" w:space="0" w:color="auto"/>
              <w:right w:val="single" w:sz="4" w:space="0" w:color="auto"/>
            </w:tcBorders>
            <w:vAlign w:val="center"/>
          </w:tcPr>
          <w:p w14:paraId="386D50D8" w14:textId="77777777" w:rsidR="00443ED2" w:rsidRPr="00612FD4" w:rsidRDefault="00443ED2" w:rsidP="007D16BF">
            <w:pPr>
              <w:widowControl/>
              <w:jc w:val="center"/>
              <w:rPr>
                <w:rFonts w:hint="eastAsia"/>
                <w:kern w:val="0"/>
                <w:sz w:val="20"/>
                <w:szCs w:val="20"/>
              </w:rPr>
            </w:pPr>
            <w:r>
              <w:rPr>
                <w:rFonts w:hint="eastAsia"/>
                <w:sz w:val="20"/>
                <w:szCs w:val="20"/>
              </w:rPr>
              <w:t>大专及以上</w:t>
            </w:r>
          </w:p>
        </w:tc>
        <w:tc>
          <w:tcPr>
            <w:tcW w:w="1701" w:type="dxa"/>
            <w:tcBorders>
              <w:top w:val="single" w:sz="4" w:space="0" w:color="auto"/>
              <w:left w:val="nil"/>
              <w:bottom w:val="single" w:sz="4" w:space="0" w:color="auto"/>
              <w:right w:val="single" w:sz="4" w:space="0" w:color="auto"/>
            </w:tcBorders>
            <w:vAlign w:val="center"/>
          </w:tcPr>
          <w:p w14:paraId="54C3422A" w14:textId="77777777" w:rsidR="00443ED2" w:rsidRPr="00812EB3" w:rsidRDefault="00443ED2" w:rsidP="007D16BF">
            <w:pPr>
              <w:widowControl/>
              <w:jc w:val="left"/>
              <w:rPr>
                <w:rFonts w:hint="eastAsia"/>
                <w:kern w:val="0"/>
                <w:sz w:val="20"/>
                <w:szCs w:val="20"/>
              </w:rPr>
            </w:pPr>
            <w:r>
              <w:rPr>
                <w:rFonts w:hint="eastAsia"/>
                <w:sz w:val="20"/>
                <w:szCs w:val="20"/>
              </w:rPr>
              <w:t>电气工程等相关专业</w:t>
            </w:r>
          </w:p>
        </w:tc>
        <w:tc>
          <w:tcPr>
            <w:tcW w:w="3544" w:type="dxa"/>
            <w:tcBorders>
              <w:top w:val="single" w:sz="4" w:space="0" w:color="auto"/>
              <w:left w:val="nil"/>
              <w:bottom w:val="single" w:sz="4" w:space="0" w:color="auto"/>
              <w:right w:val="single" w:sz="4" w:space="0" w:color="auto"/>
            </w:tcBorders>
            <w:vAlign w:val="center"/>
          </w:tcPr>
          <w:p w14:paraId="61CE1AF9" w14:textId="77777777" w:rsidR="00443ED2" w:rsidRDefault="00443ED2" w:rsidP="007D16BF">
            <w:pPr>
              <w:widowControl/>
              <w:jc w:val="left"/>
              <w:rPr>
                <w:color w:val="000000"/>
                <w:sz w:val="20"/>
                <w:szCs w:val="20"/>
              </w:rPr>
            </w:pPr>
            <w:r w:rsidRPr="002F45AB">
              <w:rPr>
                <w:rFonts w:hint="eastAsia"/>
                <w:sz w:val="20"/>
                <w:szCs w:val="20"/>
              </w:rPr>
              <w:t>具有电气、高低压运行等相关技能证书，能常驻中心工作，</w:t>
            </w:r>
            <w:r w:rsidRPr="002F45AB">
              <w:rPr>
                <w:rFonts w:hint="eastAsia"/>
                <w:color w:val="000000"/>
                <w:sz w:val="20"/>
                <w:szCs w:val="20"/>
              </w:rPr>
              <w:t>有驾驶执照。</w:t>
            </w:r>
          </w:p>
          <w:p w14:paraId="3AEDBADE" w14:textId="77777777" w:rsidR="00443ED2" w:rsidRPr="00812EB3" w:rsidRDefault="00443ED2" w:rsidP="007D16BF">
            <w:pPr>
              <w:widowControl/>
              <w:jc w:val="left"/>
              <w:rPr>
                <w:rFonts w:hint="eastAsia"/>
                <w:kern w:val="0"/>
                <w:sz w:val="20"/>
                <w:szCs w:val="20"/>
              </w:rPr>
            </w:pPr>
            <w:r>
              <w:rPr>
                <w:rFonts w:hint="eastAsia"/>
                <w:color w:val="000000"/>
                <w:sz w:val="20"/>
                <w:szCs w:val="20"/>
              </w:rPr>
              <w:t>工作</w:t>
            </w:r>
            <w:r>
              <w:rPr>
                <w:color w:val="000000"/>
                <w:sz w:val="20"/>
                <w:szCs w:val="20"/>
              </w:rPr>
              <w:t>地点：烟台海阳。</w:t>
            </w:r>
          </w:p>
        </w:tc>
        <w:tc>
          <w:tcPr>
            <w:tcW w:w="567" w:type="dxa"/>
            <w:tcBorders>
              <w:top w:val="single" w:sz="4" w:space="0" w:color="auto"/>
              <w:left w:val="nil"/>
              <w:bottom w:val="single" w:sz="4" w:space="0" w:color="auto"/>
              <w:right w:val="single" w:sz="4" w:space="0" w:color="auto"/>
            </w:tcBorders>
            <w:vAlign w:val="center"/>
          </w:tcPr>
          <w:p w14:paraId="4D26AC84" w14:textId="77777777" w:rsidR="00443ED2" w:rsidRDefault="00443ED2" w:rsidP="007D16BF">
            <w:pPr>
              <w:widowControl/>
              <w:jc w:val="center"/>
              <w:rPr>
                <w:rFonts w:ascii="宋体" w:hAnsi="宋体" w:cs="宋体" w:hint="eastAsia"/>
                <w:bCs/>
                <w:kern w:val="0"/>
                <w:sz w:val="20"/>
                <w:szCs w:val="20"/>
              </w:rPr>
            </w:pPr>
            <w:r>
              <w:rPr>
                <w:rFonts w:ascii="宋体" w:hAnsi="宋体" w:cs="宋体" w:hint="eastAsia"/>
                <w:bCs/>
                <w:kern w:val="0"/>
                <w:sz w:val="20"/>
                <w:szCs w:val="20"/>
              </w:rPr>
              <w:t xml:space="preserve">周老师  </w:t>
            </w:r>
          </w:p>
        </w:tc>
      </w:tr>
      <w:tr w:rsidR="00443ED2" w14:paraId="52C0E613" w14:textId="77777777" w:rsidTr="007D16BF">
        <w:trPr>
          <w:trHeight w:val="761"/>
        </w:trPr>
        <w:tc>
          <w:tcPr>
            <w:tcW w:w="438" w:type="dxa"/>
            <w:tcBorders>
              <w:top w:val="single" w:sz="4" w:space="0" w:color="auto"/>
              <w:left w:val="single" w:sz="4" w:space="0" w:color="auto"/>
              <w:bottom w:val="single" w:sz="4" w:space="0" w:color="auto"/>
              <w:right w:val="single" w:sz="4" w:space="0" w:color="auto"/>
            </w:tcBorders>
            <w:vAlign w:val="center"/>
          </w:tcPr>
          <w:p w14:paraId="43307BD0" w14:textId="77777777" w:rsidR="00443ED2" w:rsidRDefault="00443ED2" w:rsidP="007D16BF">
            <w:pPr>
              <w:widowControl/>
              <w:jc w:val="center"/>
              <w:rPr>
                <w:rFonts w:ascii="宋体" w:hAnsi="宋体" w:cs="宋体" w:hint="eastAsia"/>
                <w:b/>
                <w:bCs/>
                <w:kern w:val="0"/>
                <w:sz w:val="20"/>
                <w:szCs w:val="20"/>
              </w:rPr>
            </w:pPr>
            <w:r>
              <w:rPr>
                <w:rFonts w:ascii="宋体" w:hAnsi="宋体" w:cs="宋体" w:hint="eastAsia"/>
                <w:b/>
                <w:bCs/>
                <w:kern w:val="0"/>
                <w:sz w:val="20"/>
                <w:szCs w:val="20"/>
              </w:rPr>
              <w:lastRenderedPageBreak/>
              <w:t>32</w:t>
            </w:r>
          </w:p>
        </w:tc>
        <w:tc>
          <w:tcPr>
            <w:tcW w:w="704" w:type="dxa"/>
            <w:vMerge w:val="restart"/>
            <w:tcBorders>
              <w:top w:val="single" w:sz="4" w:space="0" w:color="auto"/>
              <w:left w:val="nil"/>
              <w:right w:val="single" w:sz="4" w:space="0" w:color="auto"/>
            </w:tcBorders>
            <w:vAlign w:val="center"/>
          </w:tcPr>
          <w:p w14:paraId="360ABB4C" w14:textId="77777777" w:rsidR="00443ED2" w:rsidRDefault="00443ED2" w:rsidP="007D16BF">
            <w:pPr>
              <w:widowControl/>
              <w:rPr>
                <w:rFonts w:ascii="宋体" w:hAnsi="宋体" w:cs="宋体" w:hint="eastAsia"/>
                <w:kern w:val="0"/>
                <w:sz w:val="20"/>
                <w:szCs w:val="20"/>
              </w:rPr>
            </w:pPr>
            <w:r>
              <w:rPr>
                <w:rFonts w:ascii="宋体" w:hAnsi="宋体" w:cs="宋体" w:hint="eastAsia"/>
                <w:kern w:val="0"/>
                <w:sz w:val="20"/>
                <w:szCs w:val="20"/>
              </w:rPr>
              <w:t>资产</w:t>
            </w:r>
            <w:r>
              <w:rPr>
                <w:rFonts w:ascii="宋体" w:hAnsi="宋体" w:cs="宋体"/>
                <w:kern w:val="0"/>
                <w:sz w:val="20"/>
                <w:szCs w:val="20"/>
              </w:rPr>
              <w:t>条件处</w:t>
            </w:r>
          </w:p>
        </w:tc>
        <w:tc>
          <w:tcPr>
            <w:tcW w:w="1127" w:type="dxa"/>
            <w:tcBorders>
              <w:top w:val="single" w:sz="4" w:space="0" w:color="auto"/>
              <w:left w:val="nil"/>
              <w:bottom w:val="single" w:sz="4" w:space="0" w:color="auto"/>
              <w:right w:val="single" w:sz="4" w:space="0" w:color="auto"/>
            </w:tcBorders>
            <w:vAlign w:val="center"/>
          </w:tcPr>
          <w:p w14:paraId="54C01931" w14:textId="77777777" w:rsidR="00443ED2" w:rsidRDefault="00443ED2" w:rsidP="007D16BF">
            <w:pPr>
              <w:widowControl/>
              <w:jc w:val="left"/>
              <w:rPr>
                <w:color w:val="000000"/>
                <w:kern w:val="0"/>
                <w:sz w:val="18"/>
                <w:szCs w:val="18"/>
              </w:rPr>
            </w:pPr>
            <w:r>
              <w:rPr>
                <w:rFonts w:hint="eastAsia"/>
                <w:color w:val="000000"/>
                <w:sz w:val="18"/>
                <w:szCs w:val="18"/>
              </w:rPr>
              <w:t>调查船电机员</w:t>
            </w:r>
          </w:p>
        </w:tc>
        <w:tc>
          <w:tcPr>
            <w:tcW w:w="4163" w:type="dxa"/>
            <w:tcBorders>
              <w:top w:val="single" w:sz="4" w:space="0" w:color="auto"/>
              <w:left w:val="nil"/>
              <w:bottom w:val="single" w:sz="4" w:space="0" w:color="auto"/>
              <w:right w:val="single" w:sz="4" w:space="0" w:color="auto"/>
            </w:tcBorders>
            <w:vAlign w:val="center"/>
          </w:tcPr>
          <w:p w14:paraId="68934AAF" w14:textId="77777777" w:rsidR="00443ED2" w:rsidRDefault="00443ED2" w:rsidP="007D16BF">
            <w:pPr>
              <w:rPr>
                <w:rFonts w:hint="eastAsia"/>
                <w:color w:val="000000"/>
                <w:sz w:val="18"/>
                <w:szCs w:val="18"/>
              </w:rPr>
            </w:pPr>
            <w:r>
              <w:rPr>
                <w:rFonts w:hint="eastAsia"/>
                <w:color w:val="000000"/>
                <w:sz w:val="18"/>
                <w:szCs w:val="18"/>
              </w:rPr>
              <w:t>负责船舶电气及电子控制设备的管理、养护、检验维修工作</w:t>
            </w:r>
          </w:p>
        </w:tc>
        <w:tc>
          <w:tcPr>
            <w:tcW w:w="847" w:type="dxa"/>
            <w:tcBorders>
              <w:top w:val="single" w:sz="4" w:space="0" w:color="auto"/>
              <w:left w:val="nil"/>
              <w:bottom w:val="single" w:sz="4" w:space="0" w:color="auto"/>
              <w:right w:val="single" w:sz="4" w:space="0" w:color="auto"/>
            </w:tcBorders>
            <w:vAlign w:val="center"/>
          </w:tcPr>
          <w:p w14:paraId="75A50C43" w14:textId="77777777" w:rsidR="00443ED2" w:rsidRDefault="00443ED2" w:rsidP="007D16BF">
            <w:pPr>
              <w:jc w:val="center"/>
              <w:rPr>
                <w:rFonts w:hint="eastAsia"/>
                <w:color w:val="000000"/>
                <w:sz w:val="18"/>
                <w:szCs w:val="18"/>
              </w:rPr>
            </w:pPr>
            <w:r>
              <w:rPr>
                <w:rFonts w:hint="eastAsia"/>
                <w:sz w:val="20"/>
                <w:szCs w:val="20"/>
              </w:rPr>
              <w:t>支撑</w:t>
            </w:r>
          </w:p>
        </w:tc>
        <w:tc>
          <w:tcPr>
            <w:tcW w:w="659" w:type="dxa"/>
            <w:tcBorders>
              <w:top w:val="single" w:sz="4" w:space="0" w:color="auto"/>
              <w:left w:val="nil"/>
              <w:bottom w:val="single" w:sz="4" w:space="0" w:color="auto"/>
              <w:right w:val="single" w:sz="4" w:space="0" w:color="auto"/>
            </w:tcBorders>
            <w:vAlign w:val="center"/>
          </w:tcPr>
          <w:p w14:paraId="57D46DBC" w14:textId="77777777" w:rsidR="00443ED2" w:rsidRDefault="00443ED2" w:rsidP="007D16BF">
            <w:pPr>
              <w:jc w:val="center"/>
              <w:rPr>
                <w:rFonts w:hint="eastAsia"/>
                <w:color w:val="000000"/>
                <w:sz w:val="18"/>
                <w:szCs w:val="18"/>
              </w:rPr>
            </w:pPr>
            <w:r>
              <w:rPr>
                <w:rFonts w:hint="eastAsia"/>
                <w:color w:val="000000"/>
                <w:sz w:val="18"/>
                <w:szCs w:val="18"/>
              </w:rPr>
              <w:t>1</w:t>
            </w:r>
          </w:p>
        </w:tc>
        <w:tc>
          <w:tcPr>
            <w:tcW w:w="992" w:type="dxa"/>
            <w:tcBorders>
              <w:top w:val="single" w:sz="4" w:space="0" w:color="auto"/>
              <w:left w:val="nil"/>
              <w:bottom w:val="single" w:sz="4" w:space="0" w:color="auto"/>
              <w:right w:val="single" w:sz="4" w:space="0" w:color="auto"/>
            </w:tcBorders>
            <w:vAlign w:val="center"/>
          </w:tcPr>
          <w:p w14:paraId="0B82A7D5" w14:textId="77777777" w:rsidR="00443ED2" w:rsidRDefault="00443ED2" w:rsidP="007D16BF">
            <w:pPr>
              <w:widowControl/>
              <w:jc w:val="center"/>
              <w:rPr>
                <w:color w:val="000000"/>
                <w:kern w:val="0"/>
                <w:sz w:val="18"/>
                <w:szCs w:val="18"/>
              </w:rPr>
            </w:pPr>
            <w:r>
              <w:rPr>
                <w:rFonts w:hint="eastAsia"/>
                <w:color w:val="000000"/>
                <w:sz w:val="18"/>
                <w:szCs w:val="18"/>
              </w:rPr>
              <w:t>大专及以上</w:t>
            </w:r>
          </w:p>
        </w:tc>
        <w:tc>
          <w:tcPr>
            <w:tcW w:w="1701" w:type="dxa"/>
            <w:tcBorders>
              <w:top w:val="single" w:sz="4" w:space="0" w:color="auto"/>
              <w:left w:val="nil"/>
              <w:bottom w:val="single" w:sz="4" w:space="0" w:color="auto"/>
              <w:right w:val="single" w:sz="4" w:space="0" w:color="auto"/>
            </w:tcBorders>
            <w:vAlign w:val="center"/>
          </w:tcPr>
          <w:p w14:paraId="2E6D4463" w14:textId="77777777" w:rsidR="00443ED2" w:rsidRDefault="00443ED2" w:rsidP="007D16BF">
            <w:pPr>
              <w:widowControl/>
              <w:jc w:val="center"/>
              <w:rPr>
                <w:color w:val="000000"/>
                <w:kern w:val="0"/>
                <w:sz w:val="18"/>
                <w:szCs w:val="18"/>
              </w:rPr>
            </w:pPr>
            <w:r>
              <w:rPr>
                <w:rFonts w:hint="eastAsia"/>
                <w:color w:val="000000"/>
                <w:sz w:val="18"/>
                <w:szCs w:val="18"/>
              </w:rPr>
              <w:t>船舶电子电气工程</w:t>
            </w:r>
          </w:p>
        </w:tc>
        <w:tc>
          <w:tcPr>
            <w:tcW w:w="3544" w:type="dxa"/>
            <w:tcBorders>
              <w:top w:val="single" w:sz="4" w:space="0" w:color="auto"/>
              <w:left w:val="nil"/>
              <w:bottom w:val="single" w:sz="4" w:space="0" w:color="auto"/>
              <w:right w:val="single" w:sz="4" w:space="0" w:color="auto"/>
            </w:tcBorders>
            <w:vAlign w:val="center"/>
          </w:tcPr>
          <w:p w14:paraId="30E551AC" w14:textId="77777777" w:rsidR="00443ED2" w:rsidRPr="002F45AB" w:rsidRDefault="00443ED2" w:rsidP="007D16BF">
            <w:pPr>
              <w:widowControl/>
              <w:jc w:val="left"/>
              <w:rPr>
                <w:kern w:val="0"/>
                <w:sz w:val="18"/>
                <w:szCs w:val="18"/>
              </w:rPr>
            </w:pPr>
            <w:r w:rsidRPr="002F45AB">
              <w:rPr>
                <w:rFonts w:hint="eastAsia"/>
                <w:sz w:val="18"/>
                <w:szCs w:val="18"/>
              </w:rPr>
              <w:t>远洋一等电机员；全日制普通高等院校毕业，熟悉船舶电气修理，掌握继电器、电机的原理。爱岗敬业，具有吃苦耐劳精神，喜欢海上工作；具有熟练的英语阅读和交流能力。</w:t>
            </w:r>
          </w:p>
        </w:tc>
        <w:tc>
          <w:tcPr>
            <w:tcW w:w="567" w:type="dxa"/>
            <w:vMerge w:val="restart"/>
            <w:tcBorders>
              <w:top w:val="single" w:sz="4" w:space="0" w:color="auto"/>
              <w:left w:val="nil"/>
              <w:right w:val="single" w:sz="4" w:space="0" w:color="auto"/>
            </w:tcBorders>
            <w:vAlign w:val="center"/>
          </w:tcPr>
          <w:p w14:paraId="687B06CD" w14:textId="77777777" w:rsidR="00443ED2" w:rsidRDefault="00443ED2" w:rsidP="007D16BF">
            <w:pPr>
              <w:widowControl/>
              <w:jc w:val="center"/>
              <w:rPr>
                <w:rFonts w:ascii="宋体" w:hAnsi="宋体" w:cs="宋体" w:hint="eastAsia"/>
                <w:bCs/>
                <w:kern w:val="0"/>
                <w:sz w:val="20"/>
                <w:szCs w:val="20"/>
              </w:rPr>
            </w:pPr>
            <w:r>
              <w:rPr>
                <w:rFonts w:ascii="宋体" w:hAnsi="宋体" w:cs="宋体" w:hint="eastAsia"/>
                <w:bCs/>
                <w:kern w:val="0"/>
                <w:sz w:val="20"/>
                <w:szCs w:val="20"/>
              </w:rPr>
              <w:t>周</w:t>
            </w:r>
            <w:r>
              <w:rPr>
                <w:rFonts w:ascii="宋体" w:hAnsi="宋体" w:cs="宋体"/>
                <w:bCs/>
                <w:kern w:val="0"/>
                <w:sz w:val="20"/>
                <w:szCs w:val="20"/>
              </w:rPr>
              <w:t>老师</w:t>
            </w:r>
          </w:p>
        </w:tc>
      </w:tr>
      <w:tr w:rsidR="00443ED2" w14:paraId="343A2CB5" w14:textId="77777777" w:rsidTr="007D16BF">
        <w:trPr>
          <w:trHeight w:val="761"/>
        </w:trPr>
        <w:tc>
          <w:tcPr>
            <w:tcW w:w="438" w:type="dxa"/>
            <w:tcBorders>
              <w:top w:val="single" w:sz="4" w:space="0" w:color="auto"/>
              <w:left w:val="single" w:sz="4" w:space="0" w:color="auto"/>
              <w:bottom w:val="single" w:sz="4" w:space="0" w:color="auto"/>
              <w:right w:val="single" w:sz="4" w:space="0" w:color="auto"/>
            </w:tcBorders>
            <w:vAlign w:val="center"/>
          </w:tcPr>
          <w:p w14:paraId="4D474D8E" w14:textId="77777777" w:rsidR="00443ED2" w:rsidRDefault="00443ED2" w:rsidP="007D16BF">
            <w:pPr>
              <w:widowControl/>
              <w:jc w:val="center"/>
              <w:rPr>
                <w:rFonts w:ascii="宋体" w:hAnsi="宋体" w:cs="宋体" w:hint="eastAsia"/>
                <w:b/>
                <w:bCs/>
                <w:kern w:val="0"/>
                <w:sz w:val="20"/>
                <w:szCs w:val="20"/>
              </w:rPr>
            </w:pPr>
            <w:r>
              <w:rPr>
                <w:rFonts w:ascii="宋体" w:hAnsi="宋体" w:cs="宋体" w:hint="eastAsia"/>
                <w:b/>
                <w:bCs/>
                <w:kern w:val="0"/>
                <w:sz w:val="20"/>
                <w:szCs w:val="20"/>
              </w:rPr>
              <w:t>33</w:t>
            </w:r>
          </w:p>
        </w:tc>
        <w:tc>
          <w:tcPr>
            <w:tcW w:w="704" w:type="dxa"/>
            <w:vMerge/>
            <w:tcBorders>
              <w:left w:val="nil"/>
              <w:right w:val="single" w:sz="4" w:space="0" w:color="auto"/>
            </w:tcBorders>
            <w:vAlign w:val="center"/>
          </w:tcPr>
          <w:p w14:paraId="43771495" w14:textId="77777777" w:rsidR="00443ED2" w:rsidRDefault="00443ED2" w:rsidP="007D16BF">
            <w:pPr>
              <w:widowControl/>
              <w:rPr>
                <w:rFonts w:ascii="宋体" w:hAnsi="宋体" w:cs="宋体" w:hint="eastAsia"/>
                <w:kern w:val="0"/>
                <w:sz w:val="20"/>
                <w:szCs w:val="20"/>
              </w:rPr>
            </w:pPr>
          </w:p>
        </w:tc>
        <w:tc>
          <w:tcPr>
            <w:tcW w:w="1127" w:type="dxa"/>
            <w:tcBorders>
              <w:top w:val="single" w:sz="4" w:space="0" w:color="auto"/>
              <w:left w:val="nil"/>
              <w:bottom w:val="single" w:sz="4" w:space="0" w:color="auto"/>
              <w:right w:val="single" w:sz="4" w:space="0" w:color="auto"/>
            </w:tcBorders>
            <w:vAlign w:val="center"/>
          </w:tcPr>
          <w:p w14:paraId="4A5D635B" w14:textId="77777777" w:rsidR="00443ED2" w:rsidRDefault="00443ED2" w:rsidP="007D16BF">
            <w:pPr>
              <w:jc w:val="left"/>
              <w:rPr>
                <w:rFonts w:hint="eastAsia"/>
                <w:color w:val="000000"/>
                <w:sz w:val="18"/>
                <w:szCs w:val="18"/>
              </w:rPr>
            </w:pPr>
            <w:r>
              <w:rPr>
                <w:rFonts w:hint="eastAsia"/>
                <w:color w:val="000000"/>
                <w:sz w:val="18"/>
                <w:szCs w:val="18"/>
              </w:rPr>
              <w:t>船长</w:t>
            </w:r>
          </w:p>
        </w:tc>
        <w:tc>
          <w:tcPr>
            <w:tcW w:w="4163" w:type="dxa"/>
            <w:tcBorders>
              <w:top w:val="single" w:sz="4" w:space="0" w:color="auto"/>
              <w:left w:val="nil"/>
              <w:bottom w:val="single" w:sz="4" w:space="0" w:color="auto"/>
              <w:right w:val="single" w:sz="4" w:space="0" w:color="auto"/>
            </w:tcBorders>
            <w:vAlign w:val="center"/>
          </w:tcPr>
          <w:p w14:paraId="7BB981FB" w14:textId="77777777" w:rsidR="00443ED2" w:rsidRDefault="00443ED2" w:rsidP="007D16BF">
            <w:pPr>
              <w:rPr>
                <w:rFonts w:hint="eastAsia"/>
                <w:color w:val="000000"/>
                <w:sz w:val="18"/>
                <w:szCs w:val="18"/>
              </w:rPr>
            </w:pPr>
            <w:r>
              <w:rPr>
                <w:rFonts w:hint="eastAsia"/>
                <w:color w:val="000000"/>
                <w:sz w:val="18"/>
                <w:szCs w:val="18"/>
              </w:rPr>
              <w:t>履行船长职责，负责船舶安全及日常事务处理；组织协助完成海上科学调查任务。</w:t>
            </w:r>
          </w:p>
        </w:tc>
        <w:tc>
          <w:tcPr>
            <w:tcW w:w="847" w:type="dxa"/>
            <w:tcBorders>
              <w:top w:val="single" w:sz="4" w:space="0" w:color="auto"/>
              <w:left w:val="nil"/>
              <w:bottom w:val="single" w:sz="4" w:space="0" w:color="auto"/>
              <w:right w:val="single" w:sz="4" w:space="0" w:color="auto"/>
            </w:tcBorders>
            <w:vAlign w:val="center"/>
          </w:tcPr>
          <w:p w14:paraId="16BC77EB" w14:textId="77777777" w:rsidR="00443ED2" w:rsidRDefault="00443ED2" w:rsidP="007D16BF">
            <w:pPr>
              <w:jc w:val="center"/>
              <w:rPr>
                <w:rFonts w:hint="eastAsia"/>
                <w:color w:val="000000"/>
                <w:sz w:val="18"/>
                <w:szCs w:val="18"/>
              </w:rPr>
            </w:pPr>
            <w:r>
              <w:rPr>
                <w:rFonts w:hint="eastAsia"/>
                <w:sz w:val="20"/>
                <w:szCs w:val="20"/>
              </w:rPr>
              <w:t>支撑</w:t>
            </w:r>
          </w:p>
        </w:tc>
        <w:tc>
          <w:tcPr>
            <w:tcW w:w="659" w:type="dxa"/>
            <w:tcBorders>
              <w:top w:val="single" w:sz="4" w:space="0" w:color="auto"/>
              <w:left w:val="nil"/>
              <w:bottom w:val="single" w:sz="4" w:space="0" w:color="auto"/>
              <w:right w:val="single" w:sz="4" w:space="0" w:color="auto"/>
            </w:tcBorders>
            <w:vAlign w:val="center"/>
          </w:tcPr>
          <w:p w14:paraId="57511E0E" w14:textId="77777777" w:rsidR="00443ED2" w:rsidRDefault="00443ED2" w:rsidP="007D16BF">
            <w:pPr>
              <w:jc w:val="center"/>
              <w:rPr>
                <w:rFonts w:hint="eastAsia"/>
                <w:color w:val="000000"/>
                <w:sz w:val="18"/>
                <w:szCs w:val="18"/>
              </w:rPr>
            </w:pPr>
            <w:r>
              <w:rPr>
                <w:rFonts w:hint="eastAsia"/>
                <w:color w:val="000000"/>
                <w:sz w:val="18"/>
                <w:szCs w:val="18"/>
              </w:rPr>
              <w:t>1</w:t>
            </w:r>
          </w:p>
        </w:tc>
        <w:tc>
          <w:tcPr>
            <w:tcW w:w="992" w:type="dxa"/>
            <w:tcBorders>
              <w:top w:val="single" w:sz="4" w:space="0" w:color="auto"/>
              <w:left w:val="nil"/>
              <w:bottom w:val="single" w:sz="4" w:space="0" w:color="auto"/>
              <w:right w:val="single" w:sz="4" w:space="0" w:color="auto"/>
            </w:tcBorders>
            <w:vAlign w:val="center"/>
          </w:tcPr>
          <w:p w14:paraId="5DFAD4F4" w14:textId="77777777" w:rsidR="00443ED2" w:rsidRDefault="00443ED2" w:rsidP="007D16BF">
            <w:pPr>
              <w:jc w:val="center"/>
              <w:rPr>
                <w:rFonts w:hint="eastAsia"/>
                <w:color w:val="000000"/>
                <w:sz w:val="18"/>
                <w:szCs w:val="18"/>
              </w:rPr>
            </w:pPr>
            <w:r>
              <w:rPr>
                <w:rFonts w:hint="eastAsia"/>
                <w:color w:val="000000"/>
                <w:sz w:val="18"/>
                <w:szCs w:val="18"/>
              </w:rPr>
              <w:t>大专及以上</w:t>
            </w:r>
          </w:p>
        </w:tc>
        <w:tc>
          <w:tcPr>
            <w:tcW w:w="1701" w:type="dxa"/>
            <w:tcBorders>
              <w:top w:val="single" w:sz="4" w:space="0" w:color="auto"/>
              <w:left w:val="nil"/>
              <w:bottom w:val="single" w:sz="4" w:space="0" w:color="auto"/>
              <w:right w:val="single" w:sz="4" w:space="0" w:color="auto"/>
            </w:tcBorders>
            <w:vAlign w:val="center"/>
          </w:tcPr>
          <w:p w14:paraId="7AC8749F" w14:textId="77777777" w:rsidR="00443ED2" w:rsidRDefault="00443ED2" w:rsidP="007D16BF">
            <w:pPr>
              <w:jc w:val="center"/>
              <w:rPr>
                <w:rFonts w:hint="eastAsia"/>
                <w:color w:val="000000"/>
                <w:sz w:val="18"/>
                <w:szCs w:val="18"/>
              </w:rPr>
            </w:pPr>
            <w:r>
              <w:rPr>
                <w:rFonts w:hint="eastAsia"/>
                <w:color w:val="000000"/>
                <w:sz w:val="18"/>
                <w:szCs w:val="18"/>
              </w:rPr>
              <w:t>航海技术</w:t>
            </w:r>
          </w:p>
        </w:tc>
        <w:tc>
          <w:tcPr>
            <w:tcW w:w="3544" w:type="dxa"/>
            <w:tcBorders>
              <w:top w:val="single" w:sz="4" w:space="0" w:color="auto"/>
              <w:left w:val="nil"/>
              <w:bottom w:val="single" w:sz="4" w:space="0" w:color="auto"/>
              <w:right w:val="single" w:sz="4" w:space="0" w:color="auto"/>
            </w:tcBorders>
            <w:vAlign w:val="center"/>
          </w:tcPr>
          <w:p w14:paraId="772EEBBF" w14:textId="77777777" w:rsidR="00443ED2" w:rsidRPr="002F45AB" w:rsidRDefault="00443ED2" w:rsidP="007D16BF">
            <w:pPr>
              <w:rPr>
                <w:rFonts w:hint="eastAsia"/>
                <w:sz w:val="18"/>
                <w:szCs w:val="18"/>
              </w:rPr>
            </w:pPr>
            <w:r w:rsidRPr="002F45AB">
              <w:rPr>
                <w:rFonts w:hint="eastAsia"/>
                <w:sz w:val="18"/>
                <w:szCs w:val="18"/>
              </w:rPr>
              <w:t>渔业二级船长及以上；全日制普通高等院校毕业，精通本专业基础理论知识，熟悉国家、国际相关法律法规；有丰富的实践经验，工作中有能力解决技术难题和处理、应对突发事件；有较强的组织协调能力、熟练的英语听说能力和文字能力。</w:t>
            </w:r>
          </w:p>
        </w:tc>
        <w:tc>
          <w:tcPr>
            <w:tcW w:w="567" w:type="dxa"/>
            <w:vMerge/>
            <w:tcBorders>
              <w:left w:val="nil"/>
              <w:right w:val="single" w:sz="4" w:space="0" w:color="auto"/>
            </w:tcBorders>
            <w:vAlign w:val="center"/>
          </w:tcPr>
          <w:p w14:paraId="5E17057B" w14:textId="77777777" w:rsidR="00443ED2" w:rsidRDefault="00443ED2" w:rsidP="007D16BF">
            <w:pPr>
              <w:widowControl/>
              <w:jc w:val="center"/>
              <w:rPr>
                <w:rFonts w:ascii="宋体" w:hAnsi="宋体" w:cs="宋体" w:hint="eastAsia"/>
                <w:bCs/>
                <w:kern w:val="0"/>
                <w:sz w:val="20"/>
                <w:szCs w:val="20"/>
              </w:rPr>
            </w:pPr>
          </w:p>
        </w:tc>
      </w:tr>
      <w:tr w:rsidR="00443ED2" w14:paraId="3AEA66F0" w14:textId="77777777" w:rsidTr="007D16BF">
        <w:trPr>
          <w:trHeight w:val="761"/>
        </w:trPr>
        <w:tc>
          <w:tcPr>
            <w:tcW w:w="438" w:type="dxa"/>
            <w:tcBorders>
              <w:top w:val="single" w:sz="4" w:space="0" w:color="auto"/>
              <w:left w:val="single" w:sz="4" w:space="0" w:color="auto"/>
              <w:bottom w:val="single" w:sz="4" w:space="0" w:color="auto"/>
              <w:right w:val="single" w:sz="4" w:space="0" w:color="auto"/>
            </w:tcBorders>
            <w:vAlign w:val="center"/>
          </w:tcPr>
          <w:p w14:paraId="36D1DA3F" w14:textId="77777777" w:rsidR="00443ED2" w:rsidRDefault="00443ED2" w:rsidP="007D16BF">
            <w:pPr>
              <w:widowControl/>
              <w:jc w:val="center"/>
              <w:rPr>
                <w:rFonts w:ascii="宋体" w:hAnsi="宋体" w:cs="宋体" w:hint="eastAsia"/>
                <w:b/>
                <w:bCs/>
                <w:kern w:val="0"/>
                <w:sz w:val="20"/>
                <w:szCs w:val="20"/>
              </w:rPr>
            </w:pPr>
            <w:r>
              <w:rPr>
                <w:rFonts w:ascii="宋体" w:hAnsi="宋体" w:cs="宋体" w:hint="eastAsia"/>
                <w:b/>
                <w:bCs/>
                <w:kern w:val="0"/>
                <w:sz w:val="20"/>
                <w:szCs w:val="20"/>
              </w:rPr>
              <w:t>34</w:t>
            </w:r>
          </w:p>
        </w:tc>
        <w:tc>
          <w:tcPr>
            <w:tcW w:w="704" w:type="dxa"/>
            <w:vMerge/>
            <w:tcBorders>
              <w:left w:val="nil"/>
              <w:right w:val="single" w:sz="4" w:space="0" w:color="auto"/>
            </w:tcBorders>
            <w:vAlign w:val="center"/>
          </w:tcPr>
          <w:p w14:paraId="2BAE6919" w14:textId="77777777" w:rsidR="00443ED2" w:rsidRDefault="00443ED2" w:rsidP="007D16BF">
            <w:pPr>
              <w:widowControl/>
              <w:rPr>
                <w:rFonts w:ascii="宋体" w:hAnsi="宋体" w:cs="宋体" w:hint="eastAsia"/>
                <w:kern w:val="0"/>
                <w:sz w:val="20"/>
                <w:szCs w:val="20"/>
              </w:rPr>
            </w:pPr>
          </w:p>
        </w:tc>
        <w:tc>
          <w:tcPr>
            <w:tcW w:w="1127" w:type="dxa"/>
            <w:tcBorders>
              <w:top w:val="single" w:sz="4" w:space="0" w:color="auto"/>
              <w:left w:val="nil"/>
              <w:bottom w:val="single" w:sz="4" w:space="0" w:color="auto"/>
              <w:right w:val="single" w:sz="4" w:space="0" w:color="auto"/>
            </w:tcBorders>
            <w:vAlign w:val="center"/>
          </w:tcPr>
          <w:p w14:paraId="5D029F20" w14:textId="77777777" w:rsidR="00443ED2" w:rsidRDefault="00443ED2" w:rsidP="007D16BF">
            <w:pPr>
              <w:jc w:val="left"/>
              <w:rPr>
                <w:rFonts w:hint="eastAsia"/>
                <w:color w:val="000000"/>
                <w:sz w:val="18"/>
                <w:szCs w:val="18"/>
              </w:rPr>
            </w:pPr>
            <w:r>
              <w:rPr>
                <w:rFonts w:hint="eastAsia"/>
                <w:color w:val="000000"/>
                <w:sz w:val="18"/>
                <w:szCs w:val="18"/>
              </w:rPr>
              <w:t>调查船大副</w:t>
            </w:r>
          </w:p>
        </w:tc>
        <w:tc>
          <w:tcPr>
            <w:tcW w:w="4163" w:type="dxa"/>
            <w:tcBorders>
              <w:top w:val="single" w:sz="4" w:space="0" w:color="auto"/>
              <w:left w:val="nil"/>
              <w:bottom w:val="single" w:sz="4" w:space="0" w:color="auto"/>
              <w:right w:val="single" w:sz="4" w:space="0" w:color="auto"/>
            </w:tcBorders>
            <w:vAlign w:val="center"/>
          </w:tcPr>
          <w:p w14:paraId="489F6D8F" w14:textId="77777777" w:rsidR="00443ED2" w:rsidRDefault="00443ED2" w:rsidP="007D16BF">
            <w:pPr>
              <w:rPr>
                <w:rFonts w:hint="eastAsia"/>
                <w:color w:val="000000"/>
                <w:sz w:val="18"/>
                <w:szCs w:val="18"/>
              </w:rPr>
            </w:pPr>
            <w:r>
              <w:rPr>
                <w:rFonts w:hint="eastAsia"/>
                <w:color w:val="000000"/>
                <w:sz w:val="18"/>
                <w:szCs w:val="18"/>
              </w:rPr>
              <w:t>在船长的直接领导下，带领甲板部船员严格遵守各项行业法律法规，做好安全生产和防污染工作；协助船长制定航行的应急反应预案并严格实施；制定甲板部维修计划及物资领用计划；协助船长做好安全保密工作；兼任船上伙食委员会的负责人。</w:t>
            </w:r>
          </w:p>
        </w:tc>
        <w:tc>
          <w:tcPr>
            <w:tcW w:w="847" w:type="dxa"/>
            <w:tcBorders>
              <w:top w:val="single" w:sz="4" w:space="0" w:color="auto"/>
              <w:left w:val="nil"/>
              <w:bottom w:val="single" w:sz="4" w:space="0" w:color="auto"/>
              <w:right w:val="single" w:sz="4" w:space="0" w:color="auto"/>
            </w:tcBorders>
            <w:vAlign w:val="center"/>
          </w:tcPr>
          <w:p w14:paraId="273AE61C" w14:textId="77777777" w:rsidR="00443ED2" w:rsidRDefault="00443ED2" w:rsidP="007D16BF">
            <w:pPr>
              <w:jc w:val="center"/>
              <w:rPr>
                <w:rFonts w:hint="eastAsia"/>
                <w:color w:val="000000"/>
                <w:sz w:val="18"/>
                <w:szCs w:val="18"/>
              </w:rPr>
            </w:pPr>
            <w:r>
              <w:rPr>
                <w:rFonts w:hint="eastAsia"/>
                <w:sz w:val="20"/>
                <w:szCs w:val="20"/>
              </w:rPr>
              <w:t>支撑</w:t>
            </w:r>
          </w:p>
        </w:tc>
        <w:tc>
          <w:tcPr>
            <w:tcW w:w="659" w:type="dxa"/>
            <w:tcBorders>
              <w:top w:val="single" w:sz="4" w:space="0" w:color="auto"/>
              <w:left w:val="nil"/>
              <w:bottom w:val="single" w:sz="4" w:space="0" w:color="auto"/>
              <w:right w:val="single" w:sz="4" w:space="0" w:color="auto"/>
            </w:tcBorders>
            <w:vAlign w:val="center"/>
          </w:tcPr>
          <w:p w14:paraId="199A8DE0" w14:textId="77777777" w:rsidR="00443ED2" w:rsidRDefault="00443ED2" w:rsidP="007D16BF">
            <w:pPr>
              <w:jc w:val="center"/>
              <w:rPr>
                <w:rFonts w:hint="eastAsia"/>
                <w:color w:val="000000"/>
                <w:sz w:val="18"/>
                <w:szCs w:val="18"/>
              </w:rPr>
            </w:pPr>
            <w:r>
              <w:rPr>
                <w:rFonts w:hint="eastAsia"/>
                <w:color w:val="000000"/>
                <w:sz w:val="18"/>
                <w:szCs w:val="18"/>
              </w:rPr>
              <w:t>1</w:t>
            </w:r>
          </w:p>
        </w:tc>
        <w:tc>
          <w:tcPr>
            <w:tcW w:w="992" w:type="dxa"/>
            <w:tcBorders>
              <w:top w:val="single" w:sz="4" w:space="0" w:color="auto"/>
              <w:left w:val="nil"/>
              <w:bottom w:val="single" w:sz="4" w:space="0" w:color="auto"/>
              <w:right w:val="single" w:sz="4" w:space="0" w:color="auto"/>
            </w:tcBorders>
            <w:vAlign w:val="center"/>
          </w:tcPr>
          <w:p w14:paraId="59418BB6" w14:textId="77777777" w:rsidR="00443ED2" w:rsidRDefault="00443ED2" w:rsidP="007D16BF">
            <w:pPr>
              <w:jc w:val="center"/>
              <w:rPr>
                <w:rFonts w:hint="eastAsia"/>
                <w:color w:val="000000"/>
                <w:sz w:val="18"/>
                <w:szCs w:val="18"/>
              </w:rPr>
            </w:pPr>
            <w:r>
              <w:rPr>
                <w:rFonts w:hint="eastAsia"/>
                <w:color w:val="000000"/>
                <w:sz w:val="18"/>
                <w:szCs w:val="18"/>
              </w:rPr>
              <w:t>大专及以上</w:t>
            </w:r>
          </w:p>
        </w:tc>
        <w:tc>
          <w:tcPr>
            <w:tcW w:w="1701" w:type="dxa"/>
            <w:tcBorders>
              <w:top w:val="single" w:sz="4" w:space="0" w:color="auto"/>
              <w:left w:val="nil"/>
              <w:bottom w:val="single" w:sz="4" w:space="0" w:color="auto"/>
              <w:right w:val="single" w:sz="4" w:space="0" w:color="auto"/>
            </w:tcBorders>
            <w:vAlign w:val="center"/>
          </w:tcPr>
          <w:p w14:paraId="4299ADF1" w14:textId="77777777" w:rsidR="00443ED2" w:rsidRDefault="00443ED2" w:rsidP="007D16BF">
            <w:pPr>
              <w:jc w:val="center"/>
              <w:rPr>
                <w:rFonts w:hint="eastAsia"/>
                <w:color w:val="000000"/>
                <w:sz w:val="18"/>
                <w:szCs w:val="18"/>
              </w:rPr>
            </w:pPr>
            <w:r>
              <w:rPr>
                <w:rFonts w:hint="eastAsia"/>
                <w:color w:val="000000"/>
                <w:sz w:val="18"/>
                <w:szCs w:val="18"/>
              </w:rPr>
              <w:t>航海技术船舶驾驶</w:t>
            </w:r>
          </w:p>
        </w:tc>
        <w:tc>
          <w:tcPr>
            <w:tcW w:w="3544" w:type="dxa"/>
            <w:tcBorders>
              <w:top w:val="single" w:sz="4" w:space="0" w:color="auto"/>
              <w:left w:val="nil"/>
              <w:bottom w:val="single" w:sz="4" w:space="0" w:color="auto"/>
              <w:right w:val="single" w:sz="4" w:space="0" w:color="auto"/>
            </w:tcBorders>
            <w:vAlign w:val="center"/>
          </w:tcPr>
          <w:p w14:paraId="1CB2D4D0" w14:textId="77777777" w:rsidR="00443ED2" w:rsidRPr="002F45AB" w:rsidRDefault="00443ED2" w:rsidP="007D16BF">
            <w:pPr>
              <w:rPr>
                <w:rFonts w:hint="eastAsia"/>
                <w:sz w:val="18"/>
                <w:szCs w:val="18"/>
              </w:rPr>
            </w:pPr>
            <w:r w:rsidRPr="002F45AB">
              <w:rPr>
                <w:rFonts w:hint="eastAsia"/>
                <w:sz w:val="18"/>
                <w:szCs w:val="18"/>
              </w:rPr>
              <w:t>持有无限航区一等大副及以上有效适任证书；全日制普通高等院校毕业，身体健康，工作责任心强，具有较强的业务能力和日常组织管理能力，一般具有</w:t>
            </w:r>
            <w:r w:rsidRPr="002F45AB">
              <w:rPr>
                <w:rFonts w:hint="eastAsia"/>
                <w:sz w:val="18"/>
                <w:szCs w:val="18"/>
              </w:rPr>
              <w:t>4</w:t>
            </w:r>
            <w:r w:rsidRPr="002F45AB">
              <w:rPr>
                <w:rFonts w:hint="eastAsia"/>
                <w:sz w:val="18"/>
                <w:szCs w:val="18"/>
              </w:rPr>
              <w:t>年及以上大副任职资历和工作经验，熟悉</w:t>
            </w:r>
            <w:r w:rsidRPr="002F45AB">
              <w:rPr>
                <w:rFonts w:hint="eastAsia"/>
                <w:sz w:val="18"/>
                <w:szCs w:val="18"/>
              </w:rPr>
              <w:t>ISM</w:t>
            </w:r>
            <w:r w:rsidRPr="002F45AB">
              <w:rPr>
                <w:rFonts w:hint="eastAsia"/>
                <w:sz w:val="18"/>
                <w:szCs w:val="18"/>
              </w:rPr>
              <w:t>管理规则，能按船舶</w:t>
            </w:r>
            <w:r w:rsidRPr="002F45AB">
              <w:rPr>
                <w:rFonts w:hint="eastAsia"/>
                <w:sz w:val="18"/>
                <w:szCs w:val="18"/>
              </w:rPr>
              <w:t>SMS</w:t>
            </w:r>
            <w:r w:rsidRPr="002F45AB">
              <w:rPr>
                <w:rFonts w:hint="eastAsia"/>
                <w:sz w:val="18"/>
                <w:szCs w:val="18"/>
              </w:rPr>
              <w:t>体系来管理船舶，具有一定的英语交流和阅读能力，熟悉渔具渔法和捕捞技术并有工作经验者优先。</w:t>
            </w:r>
          </w:p>
        </w:tc>
        <w:tc>
          <w:tcPr>
            <w:tcW w:w="567" w:type="dxa"/>
            <w:vMerge/>
            <w:tcBorders>
              <w:left w:val="nil"/>
              <w:right w:val="single" w:sz="4" w:space="0" w:color="auto"/>
            </w:tcBorders>
            <w:vAlign w:val="center"/>
          </w:tcPr>
          <w:p w14:paraId="139AF65F" w14:textId="77777777" w:rsidR="00443ED2" w:rsidRDefault="00443ED2" w:rsidP="007D16BF">
            <w:pPr>
              <w:widowControl/>
              <w:jc w:val="center"/>
              <w:rPr>
                <w:rFonts w:ascii="宋体" w:hAnsi="宋体" w:cs="宋体" w:hint="eastAsia"/>
                <w:bCs/>
                <w:kern w:val="0"/>
                <w:sz w:val="20"/>
                <w:szCs w:val="20"/>
              </w:rPr>
            </w:pPr>
          </w:p>
        </w:tc>
      </w:tr>
      <w:tr w:rsidR="00443ED2" w14:paraId="16621692" w14:textId="77777777" w:rsidTr="007D16BF">
        <w:trPr>
          <w:trHeight w:val="761"/>
        </w:trPr>
        <w:tc>
          <w:tcPr>
            <w:tcW w:w="438" w:type="dxa"/>
            <w:tcBorders>
              <w:top w:val="single" w:sz="4" w:space="0" w:color="auto"/>
              <w:left w:val="single" w:sz="4" w:space="0" w:color="auto"/>
              <w:bottom w:val="single" w:sz="4" w:space="0" w:color="auto"/>
              <w:right w:val="single" w:sz="4" w:space="0" w:color="auto"/>
            </w:tcBorders>
            <w:vAlign w:val="center"/>
          </w:tcPr>
          <w:p w14:paraId="4D7BE984" w14:textId="77777777" w:rsidR="00443ED2" w:rsidRDefault="00443ED2" w:rsidP="007D16BF">
            <w:pPr>
              <w:widowControl/>
              <w:jc w:val="center"/>
              <w:rPr>
                <w:rFonts w:ascii="宋体" w:hAnsi="宋体" w:cs="宋体" w:hint="eastAsia"/>
                <w:b/>
                <w:bCs/>
                <w:kern w:val="0"/>
                <w:sz w:val="20"/>
                <w:szCs w:val="20"/>
              </w:rPr>
            </w:pPr>
            <w:r>
              <w:rPr>
                <w:rFonts w:ascii="宋体" w:hAnsi="宋体" w:cs="宋体" w:hint="eastAsia"/>
                <w:b/>
                <w:bCs/>
                <w:kern w:val="0"/>
                <w:sz w:val="20"/>
                <w:szCs w:val="20"/>
              </w:rPr>
              <w:t>35</w:t>
            </w:r>
          </w:p>
        </w:tc>
        <w:tc>
          <w:tcPr>
            <w:tcW w:w="704" w:type="dxa"/>
            <w:vMerge/>
            <w:tcBorders>
              <w:left w:val="nil"/>
              <w:right w:val="single" w:sz="4" w:space="0" w:color="auto"/>
            </w:tcBorders>
            <w:vAlign w:val="center"/>
          </w:tcPr>
          <w:p w14:paraId="25BA4F1C" w14:textId="77777777" w:rsidR="00443ED2" w:rsidRDefault="00443ED2" w:rsidP="007D16BF">
            <w:pPr>
              <w:widowControl/>
              <w:rPr>
                <w:rFonts w:ascii="宋体" w:hAnsi="宋体" w:cs="宋体" w:hint="eastAsia"/>
                <w:kern w:val="0"/>
                <w:sz w:val="20"/>
                <w:szCs w:val="20"/>
              </w:rPr>
            </w:pPr>
          </w:p>
        </w:tc>
        <w:tc>
          <w:tcPr>
            <w:tcW w:w="1127" w:type="dxa"/>
            <w:tcBorders>
              <w:top w:val="single" w:sz="4" w:space="0" w:color="auto"/>
              <w:left w:val="nil"/>
              <w:bottom w:val="single" w:sz="4" w:space="0" w:color="auto"/>
              <w:right w:val="single" w:sz="4" w:space="0" w:color="auto"/>
            </w:tcBorders>
            <w:vAlign w:val="center"/>
          </w:tcPr>
          <w:p w14:paraId="7779BD0F" w14:textId="77777777" w:rsidR="00443ED2" w:rsidRDefault="00443ED2" w:rsidP="007D16BF">
            <w:pPr>
              <w:jc w:val="left"/>
              <w:rPr>
                <w:rFonts w:hint="eastAsia"/>
                <w:color w:val="000000"/>
                <w:sz w:val="18"/>
                <w:szCs w:val="18"/>
              </w:rPr>
            </w:pPr>
            <w:r>
              <w:rPr>
                <w:rFonts w:hint="eastAsia"/>
                <w:color w:val="000000"/>
                <w:sz w:val="18"/>
                <w:szCs w:val="18"/>
              </w:rPr>
              <w:t>调查船二副</w:t>
            </w:r>
          </w:p>
        </w:tc>
        <w:tc>
          <w:tcPr>
            <w:tcW w:w="4163" w:type="dxa"/>
            <w:tcBorders>
              <w:top w:val="single" w:sz="4" w:space="0" w:color="auto"/>
              <w:left w:val="nil"/>
              <w:bottom w:val="single" w:sz="4" w:space="0" w:color="auto"/>
              <w:right w:val="single" w:sz="4" w:space="0" w:color="auto"/>
            </w:tcBorders>
            <w:vAlign w:val="center"/>
          </w:tcPr>
          <w:p w14:paraId="1456EB21" w14:textId="77777777" w:rsidR="00443ED2" w:rsidRDefault="00443ED2" w:rsidP="007D16BF">
            <w:pPr>
              <w:rPr>
                <w:rFonts w:hint="eastAsia"/>
                <w:color w:val="000000"/>
                <w:sz w:val="18"/>
                <w:szCs w:val="18"/>
              </w:rPr>
            </w:pPr>
            <w:r>
              <w:rPr>
                <w:rFonts w:hint="eastAsia"/>
                <w:color w:val="000000"/>
                <w:sz w:val="18"/>
                <w:szCs w:val="18"/>
              </w:rPr>
              <w:t>在船长、大副的领导下</w:t>
            </w:r>
            <w:r>
              <w:rPr>
                <w:rFonts w:hint="eastAsia"/>
                <w:color w:val="000000"/>
                <w:sz w:val="18"/>
                <w:szCs w:val="18"/>
              </w:rPr>
              <w:t>,</w:t>
            </w:r>
            <w:r>
              <w:rPr>
                <w:rFonts w:hint="eastAsia"/>
                <w:color w:val="000000"/>
                <w:sz w:val="18"/>
                <w:szCs w:val="18"/>
              </w:rPr>
              <w:t>履行航行和停泊所规定的值班职责，协助大副做好甲板部的安全、生产、行政管理工作；并主管驾驶设备、航海图书资料等，负责网具装配整修；行使管事职责。</w:t>
            </w:r>
          </w:p>
        </w:tc>
        <w:tc>
          <w:tcPr>
            <w:tcW w:w="847" w:type="dxa"/>
            <w:tcBorders>
              <w:top w:val="single" w:sz="4" w:space="0" w:color="auto"/>
              <w:left w:val="nil"/>
              <w:bottom w:val="single" w:sz="4" w:space="0" w:color="auto"/>
              <w:right w:val="single" w:sz="4" w:space="0" w:color="auto"/>
            </w:tcBorders>
            <w:vAlign w:val="center"/>
          </w:tcPr>
          <w:p w14:paraId="6586FC12" w14:textId="77777777" w:rsidR="00443ED2" w:rsidRDefault="00443ED2" w:rsidP="007D16BF">
            <w:pPr>
              <w:jc w:val="center"/>
              <w:rPr>
                <w:rFonts w:hint="eastAsia"/>
                <w:color w:val="000000"/>
                <w:sz w:val="18"/>
                <w:szCs w:val="18"/>
              </w:rPr>
            </w:pPr>
            <w:r>
              <w:rPr>
                <w:rFonts w:hint="eastAsia"/>
                <w:sz w:val="20"/>
                <w:szCs w:val="20"/>
              </w:rPr>
              <w:t>支撑</w:t>
            </w:r>
          </w:p>
        </w:tc>
        <w:tc>
          <w:tcPr>
            <w:tcW w:w="659" w:type="dxa"/>
            <w:tcBorders>
              <w:top w:val="single" w:sz="4" w:space="0" w:color="auto"/>
              <w:left w:val="nil"/>
              <w:bottom w:val="single" w:sz="4" w:space="0" w:color="auto"/>
              <w:right w:val="single" w:sz="4" w:space="0" w:color="auto"/>
            </w:tcBorders>
            <w:vAlign w:val="center"/>
          </w:tcPr>
          <w:p w14:paraId="06812964" w14:textId="77777777" w:rsidR="00443ED2" w:rsidRDefault="00443ED2" w:rsidP="007D16BF">
            <w:pPr>
              <w:jc w:val="center"/>
              <w:rPr>
                <w:rFonts w:hint="eastAsia"/>
                <w:color w:val="000000"/>
                <w:sz w:val="18"/>
                <w:szCs w:val="18"/>
              </w:rPr>
            </w:pPr>
            <w:r>
              <w:rPr>
                <w:rFonts w:hint="eastAsia"/>
                <w:color w:val="000000"/>
                <w:sz w:val="18"/>
                <w:szCs w:val="18"/>
              </w:rPr>
              <w:t>1</w:t>
            </w:r>
          </w:p>
        </w:tc>
        <w:tc>
          <w:tcPr>
            <w:tcW w:w="992" w:type="dxa"/>
            <w:tcBorders>
              <w:top w:val="single" w:sz="4" w:space="0" w:color="auto"/>
              <w:left w:val="nil"/>
              <w:bottom w:val="single" w:sz="4" w:space="0" w:color="auto"/>
              <w:right w:val="single" w:sz="4" w:space="0" w:color="auto"/>
            </w:tcBorders>
            <w:vAlign w:val="center"/>
          </w:tcPr>
          <w:p w14:paraId="241D958E" w14:textId="77777777" w:rsidR="00443ED2" w:rsidRDefault="00443ED2" w:rsidP="007D16BF">
            <w:pPr>
              <w:jc w:val="center"/>
              <w:rPr>
                <w:rFonts w:hint="eastAsia"/>
                <w:color w:val="000000"/>
                <w:sz w:val="18"/>
                <w:szCs w:val="18"/>
              </w:rPr>
            </w:pPr>
            <w:r>
              <w:rPr>
                <w:rFonts w:hint="eastAsia"/>
                <w:color w:val="000000"/>
                <w:sz w:val="18"/>
                <w:szCs w:val="18"/>
              </w:rPr>
              <w:t>大专及以上</w:t>
            </w:r>
          </w:p>
        </w:tc>
        <w:tc>
          <w:tcPr>
            <w:tcW w:w="1701" w:type="dxa"/>
            <w:tcBorders>
              <w:top w:val="single" w:sz="4" w:space="0" w:color="auto"/>
              <w:left w:val="nil"/>
              <w:bottom w:val="single" w:sz="4" w:space="0" w:color="auto"/>
              <w:right w:val="single" w:sz="4" w:space="0" w:color="auto"/>
            </w:tcBorders>
            <w:vAlign w:val="center"/>
          </w:tcPr>
          <w:p w14:paraId="1DFF3338" w14:textId="77777777" w:rsidR="00443ED2" w:rsidRDefault="00443ED2" w:rsidP="007D16BF">
            <w:pPr>
              <w:jc w:val="center"/>
              <w:rPr>
                <w:rFonts w:hint="eastAsia"/>
                <w:color w:val="000000"/>
                <w:sz w:val="18"/>
                <w:szCs w:val="18"/>
              </w:rPr>
            </w:pPr>
            <w:r>
              <w:rPr>
                <w:rFonts w:hint="eastAsia"/>
                <w:color w:val="000000"/>
                <w:sz w:val="18"/>
                <w:szCs w:val="18"/>
              </w:rPr>
              <w:t>航海技术船舶驾驶</w:t>
            </w:r>
          </w:p>
        </w:tc>
        <w:tc>
          <w:tcPr>
            <w:tcW w:w="3544" w:type="dxa"/>
            <w:tcBorders>
              <w:top w:val="single" w:sz="4" w:space="0" w:color="auto"/>
              <w:left w:val="nil"/>
              <w:bottom w:val="single" w:sz="4" w:space="0" w:color="auto"/>
              <w:right w:val="single" w:sz="4" w:space="0" w:color="auto"/>
            </w:tcBorders>
            <w:vAlign w:val="center"/>
          </w:tcPr>
          <w:p w14:paraId="625C9B85" w14:textId="77777777" w:rsidR="00443ED2" w:rsidRPr="002F45AB" w:rsidRDefault="00443ED2" w:rsidP="007D16BF">
            <w:pPr>
              <w:rPr>
                <w:rFonts w:hint="eastAsia"/>
                <w:sz w:val="18"/>
                <w:szCs w:val="18"/>
              </w:rPr>
            </w:pPr>
            <w:r w:rsidRPr="002F45AB">
              <w:rPr>
                <w:rFonts w:hint="eastAsia"/>
                <w:sz w:val="18"/>
                <w:szCs w:val="18"/>
              </w:rPr>
              <w:t>持有无限航区一等二副及以上有效适任证书；全日制普通高等院校毕业，身体健康，熟知</w:t>
            </w:r>
            <w:r w:rsidRPr="002F45AB">
              <w:rPr>
                <w:rFonts w:hint="eastAsia"/>
                <w:sz w:val="18"/>
                <w:szCs w:val="18"/>
              </w:rPr>
              <w:t>ISM</w:t>
            </w:r>
            <w:r w:rsidRPr="002F45AB">
              <w:rPr>
                <w:rFonts w:hint="eastAsia"/>
                <w:sz w:val="18"/>
                <w:szCs w:val="18"/>
              </w:rPr>
              <w:t>管理规则，一般具有</w:t>
            </w:r>
            <w:r w:rsidRPr="002F45AB">
              <w:rPr>
                <w:rFonts w:hint="eastAsia"/>
                <w:sz w:val="18"/>
                <w:szCs w:val="18"/>
              </w:rPr>
              <w:t>2</w:t>
            </w:r>
            <w:r w:rsidRPr="002F45AB">
              <w:rPr>
                <w:rFonts w:hint="eastAsia"/>
                <w:sz w:val="18"/>
                <w:szCs w:val="18"/>
              </w:rPr>
              <w:t>年及以上二副任职资历和工作经验。</w:t>
            </w:r>
          </w:p>
        </w:tc>
        <w:tc>
          <w:tcPr>
            <w:tcW w:w="567" w:type="dxa"/>
            <w:vMerge/>
            <w:tcBorders>
              <w:left w:val="nil"/>
              <w:right w:val="single" w:sz="4" w:space="0" w:color="auto"/>
            </w:tcBorders>
            <w:vAlign w:val="center"/>
          </w:tcPr>
          <w:p w14:paraId="15C735A7" w14:textId="77777777" w:rsidR="00443ED2" w:rsidRDefault="00443ED2" w:rsidP="007D16BF">
            <w:pPr>
              <w:widowControl/>
              <w:jc w:val="center"/>
              <w:rPr>
                <w:rFonts w:ascii="宋体" w:hAnsi="宋体" w:cs="宋体" w:hint="eastAsia"/>
                <w:bCs/>
                <w:kern w:val="0"/>
                <w:sz w:val="20"/>
                <w:szCs w:val="20"/>
              </w:rPr>
            </w:pPr>
          </w:p>
        </w:tc>
      </w:tr>
      <w:tr w:rsidR="00443ED2" w14:paraId="137C2874" w14:textId="77777777" w:rsidTr="007D16BF">
        <w:trPr>
          <w:trHeight w:val="761"/>
        </w:trPr>
        <w:tc>
          <w:tcPr>
            <w:tcW w:w="438" w:type="dxa"/>
            <w:tcBorders>
              <w:top w:val="single" w:sz="4" w:space="0" w:color="auto"/>
              <w:left w:val="single" w:sz="4" w:space="0" w:color="auto"/>
              <w:bottom w:val="single" w:sz="4" w:space="0" w:color="auto"/>
              <w:right w:val="single" w:sz="4" w:space="0" w:color="auto"/>
            </w:tcBorders>
            <w:vAlign w:val="center"/>
          </w:tcPr>
          <w:p w14:paraId="4C089CC8" w14:textId="77777777" w:rsidR="00443ED2" w:rsidRDefault="00443ED2" w:rsidP="007D16BF">
            <w:pPr>
              <w:widowControl/>
              <w:jc w:val="center"/>
              <w:rPr>
                <w:rFonts w:ascii="宋体" w:hAnsi="宋体" w:cs="宋体" w:hint="eastAsia"/>
                <w:b/>
                <w:bCs/>
                <w:kern w:val="0"/>
                <w:sz w:val="20"/>
                <w:szCs w:val="20"/>
              </w:rPr>
            </w:pPr>
            <w:r>
              <w:rPr>
                <w:rFonts w:ascii="宋体" w:hAnsi="宋体" w:cs="宋体" w:hint="eastAsia"/>
                <w:b/>
                <w:bCs/>
                <w:kern w:val="0"/>
                <w:sz w:val="20"/>
                <w:szCs w:val="20"/>
              </w:rPr>
              <w:t>36</w:t>
            </w:r>
          </w:p>
        </w:tc>
        <w:tc>
          <w:tcPr>
            <w:tcW w:w="704" w:type="dxa"/>
            <w:vMerge/>
            <w:tcBorders>
              <w:left w:val="nil"/>
              <w:right w:val="single" w:sz="4" w:space="0" w:color="auto"/>
            </w:tcBorders>
            <w:vAlign w:val="center"/>
          </w:tcPr>
          <w:p w14:paraId="017371E9" w14:textId="77777777" w:rsidR="00443ED2" w:rsidRDefault="00443ED2" w:rsidP="007D16BF">
            <w:pPr>
              <w:widowControl/>
              <w:rPr>
                <w:rFonts w:ascii="宋体" w:hAnsi="宋体" w:cs="宋体" w:hint="eastAsia"/>
                <w:kern w:val="0"/>
                <w:sz w:val="20"/>
                <w:szCs w:val="20"/>
              </w:rPr>
            </w:pPr>
          </w:p>
        </w:tc>
        <w:tc>
          <w:tcPr>
            <w:tcW w:w="1127" w:type="dxa"/>
            <w:tcBorders>
              <w:top w:val="single" w:sz="4" w:space="0" w:color="auto"/>
              <w:left w:val="nil"/>
              <w:bottom w:val="single" w:sz="4" w:space="0" w:color="auto"/>
              <w:right w:val="single" w:sz="4" w:space="0" w:color="auto"/>
            </w:tcBorders>
            <w:vAlign w:val="center"/>
          </w:tcPr>
          <w:p w14:paraId="44E5B589" w14:textId="77777777" w:rsidR="00443ED2" w:rsidRDefault="00443ED2" w:rsidP="007D16BF">
            <w:pPr>
              <w:jc w:val="left"/>
              <w:rPr>
                <w:rFonts w:hint="eastAsia"/>
                <w:color w:val="000000"/>
                <w:sz w:val="18"/>
                <w:szCs w:val="18"/>
              </w:rPr>
            </w:pPr>
            <w:r>
              <w:rPr>
                <w:rFonts w:hint="eastAsia"/>
                <w:color w:val="000000"/>
                <w:sz w:val="18"/>
                <w:szCs w:val="18"/>
              </w:rPr>
              <w:t>调查船三副</w:t>
            </w:r>
          </w:p>
        </w:tc>
        <w:tc>
          <w:tcPr>
            <w:tcW w:w="4163" w:type="dxa"/>
            <w:tcBorders>
              <w:top w:val="single" w:sz="4" w:space="0" w:color="auto"/>
              <w:left w:val="nil"/>
              <w:bottom w:val="single" w:sz="4" w:space="0" w:color="auto"/>
              <w:right w:val="single" w:sz="4" w:space="0" w:color="auto"/>
            </w:tcBorders>
            <w:vAlign w:val="center"/>
          </w:tcPr>
          <w:p w14:paraId="3B7223F6" w14:textId="77777777" w:rsidR="00443ED2" w:rsidRDefault="00443ED2" w:rsidP="007D16BF">
            <w:pPr>
              <w:rPr>
                <w:rFonts w:hint="eastAsia"/>
                <w:color w:val="000000"/>
                <w:sz w:val="18"/>
                <w:szCs w:val="18"/>
              </w:rPr>
            </w:pPr>
            <w:r>
              <w:rPr>
                <w:rFonts w:hint="eastAsia"/>
                <w:color w:val="000000"/>
                <w:sz w:val="18"/>
                <w:szCs w:val="18"/>
              </w:rPr>
              <w:t>在船长、大副的领导下履行航行和停泊所规定的值班职责，并主管救生、消防设备，定期向船员及科研人员讲解救生、消防知识及各设备器材的操作使</w:t>
            </w:r>
            <w:r>
              <w:rPr>
                <w:rFonts w:hint="eastAsia"/>
                <w:color w:val="000000"/>
                <w:sz w:val="18"/>
                <w:szCs w:val="18"/>
              </w:rPr>
              <w:lastRenderedPageBreak/>
              <w:t>用方法；编制应变部署表；负责伙食等费用的领取及单据报销；负责船舶进出港签证工作。</w:t>
            </w:r>
          </w:p>
        </w:tc>
        <w:tc>
          <w:tcPr>
            <w:tcW w:w="847" w:type="dxa"/>
            <w:tcBorders>
              <w:top w:val="single" w:sz="4" w:space="0" w:color="auto"/>
              <w:left w:val="nil"/>
              <w:bottom w:val="single" w:sz="4" w:space="0" w:color="auto"/>
              <w:right w:val="single" w:sz="4" w:space="0" w:color="auto"/>
            </w:tcBorders>
            <w:vAlign w:val="center"/>
          </w:tcPr>
          <w:p w14:paraId="24DA557B" w14:textId="77777777" w:rsidR="00443ED2" w:rsidRDefault="00443ED2" w:rsidP="007D16BF">
            <w:pPr>
              <w:jc w:val="center"/>
              <w:rPr>
                <w:rFonts w:hint="eastAsia"/>
                <w:color w:val="000000"/>
                <w:sz w:val="18"/>
                <w:szCs w:val="18"/>
              </w:rPr>
            </w:pPr>
            <w:r>
              <w:rPr>
                <w:rFonts w:hint="eastAsia"/>
                <w:sz w:val="20"/>
                <w:szCs w:val="20"/>
              </w:rPr>
              <w:lastRenderedPageBreak/>
              <w:t>支撑</w:t>
            </w:r>
          </w:p>
        </w:tc>
        <w:tc>
          <w:tcPr>
            <w:tcW w:w="659" w:type="dxa"/>
            <w:tcBorders>
              <w:top w:val="single" w:sz="4" w:space="0" w:color="auto"/>
              <w:left w:val="nil"/>
              <w:bottom w:val="single" w:sz="4" w:space="0" w:color="auto"/>
              <w:right w:val="single" w:sz="4" w:space="0" w:color="auto"/>
            </w:tcBorders>
            <w:vAlign w:val="center"/>
          </w:tcPr>
          <w:p w14:paraId="670E239A" w14:textId="77777777" w:rsidR="00443ED2" w:rsidRDefault="00443ED2" w:rsidP="007D16BF">
            <w:pPr>
              <w:jc w:val="center"/>
              <w:rPr>
                <w:rFonts w:hint="eastAsia"/>
                <w:color w:val="000000"/>
                <w:sz w:val="18"/>
                <w:szCs w:val="18"/>
              </w:rPr>
            </w:pPr>
            <w:r>
              <w:rPr>
                <w:rFonts w:hint="eastAsia"/>
                <w:color w:val="000000"/>
                <w:sz w:val="18"/>
                <w:szCs w:val="18"/>
              </w:rPr>
              <w:t>2</w:t>
            </w:r>
          </w:p>
        </w:tc>
        <w:tc>
          <w:tcPr>
            <w:tcW w:w="992" w:type="dxa"/>
            <w:tcBorders>
              <w:top w:val="single" w:sz="4" w:space="0" w:color="auto"/>
              <w:left w:val="nil"/>
              <w:bottom w:val="single" w:sz="4" w:space="0" w:color="auto"/>
              <w:right w:val="single" w:sz="4" w:space="0" w:color="auto"/>
            </w:tcBorders>
            <w:vAlign w:val="center"/>
          </w:tcPr>
          <w:p w14:paraId="2478B592" w14:textId="77777777" w:rsidR="00443ED2" w:rsidRDefault="00443ED2" w:rsidP="007D16BF">
            <w:pPr>
              <w:jc w:val="center"/>
              <w:rPr>
                <w:rFonts w:hint="eastAsia"/>
                <w:color w:val="000000"/>
                <w:sz w:val="18"/>
                <w:szCs w:val="18"/>
              </w:rPr>
            </w:pPr>
            <w:r>
              <w:rPr>
                <w:rFonts w:hint="eastAsia"/>
                <w:color w:val="000000"/>
                <w:sz w:val="18"/>
                <w:szCs w:val="18"/>
              </w:rPr>
              <w:t>大专及以上</w:t>
            </w:r>
          </w:p>
        </w:tc>
        <w:tc>
          <w:tcPr>
            <w:tcW w:w="1701" w:type="dxa"/>
            <w:tcBorders>
              <w:top w:val="single" w:sz="4" w:space="0" w:color="auto"/>
              <w:left w:val="nil"/>
              <w:bottom w:val="single" w:sz="4" w:space="0" w:color="auto"/>
              <w:right w:val="single" w:sz="4" w:space="0" w:color="auto"/>
            </w:tcBorders>
            <w:vAlign w:val="center"/>
          </w:tcPr>
          <w:p w14:paraId="45DA67B9" w14:textId="77777777" w:rsidR="00443ED2" w:rsidRDefault="00443ED2" w:rsidP="007D16BF">
            <w:pPr>
              <w:jc w:val="center"/>
              <w:rPr>
                <w:rFonts w:hint="eastAsia"/>
                <w:color w:val="000000"/>
                <w:sz w:val="18"/>
                <w:szCs w:val="18"/>
              </w:rPr>
            </w:pPr>
            <w:r>
              <w:rPr>
                <w:rFonts w:hint="eastAsia"/>
                <w:color w:val="000000"/>
                <w:sz w:val="18"/>
                <w:szCs w:val="18"/>
              </w:rPr>
              <w:t>航海技术船舶驾驶</w:t>
            </w:r>
          </w:p>
        </w:tc>
        <w:tc>
          <w:tcPr>
            <w:tcW w:w="3544" w:type="dxa"/>
            <w:tcBorders>
              <w:top w:val="single" w:sz="4" w:space="0" w:color="auto"/>
              <w:left w:val="nil"/>
              <w:bottom w:val="single" w:sz="4" w:space="0" w:color="auto"/>
              <w:right w:val="single" w:sz="4" w:space="0" w:color="auto"/>
            </w:tcBorders>
            <w:vAlign w:val="center"/>
          </w:tcPr>
          <w:p w14:paraId="66C9FB32" w14:textId="77777777" w:rsidR="00443ED2" w:rsidRPr="002F45AB" w:rsidRDefault="00443ED2" w:rsidP="007D16BF">
            <w:pPr>
              <w:rPr>
                <w:rFonts w:hint="eastAsia"/>
                <w:sz w:val="18"/>
                <w:szCs w:val="18"/>
              </w:rPr>
            </w:pPr>
            <w:r w:rsidRPr="002F45AB">
              <w:rPr>
                <w:rFonts w:hint="eastAsia"/>
                <w:sz w:val="18"/>
                <w:szCs w:val="18"/>
              </w:rPr>
              <w:t>全日制普通高等院校毕业，身体健康，熟知</w:t>
            </w:r>
            <w:r w:rsidRPr="002F45AB">
              <w:rPr>
                <w:rFonts w:hint="eastAsia"/>
                <w:sz w:val="18"/>
                <w:szCs w:val="18"/>
              </w:rPr>
              <w:t>ISM</w:t>
            </w:r>
            <w:r w:rsidRPr="002F45AB">
              <w:rPr>
                <w:rFonts w:hint="eastAsia"/>
                <w:sz w:val="18"/>
                <w:szCs w:val="18"/>
              </w:rPr>
              <w:t>管理规则，具有</w:t>
            </w:r>
            <w:r w:rsidRPr="002F45AB">
              <w:rPr>
                <w:rFonts w:hint="eastAsia"/>
                <w:sz w:val="18"/>
                <w:szCs w:val="18"/>
              </w:rPr>
              <w:t>2</w:t>
            </w:r>
            <w:r w:rsidRPr="002F45AB">
              <w:rPr>
                <w:rFonts w:hint="eastAsia"/>
                <w:sz w:val="18"/>
                <w:szCs w:val="18"/>
              </w:rPr>
              <w:t>年及以上三副任职资历和工作经验者优先。</w:t>
            </w:r>
          </w:p>
        </w:tc>
        <w:tc>
          <w:tcPr>
            <w:tcW w:w="567" w:type="dxa"/>
            <w:vMerge/>
            <w:tcBorders>
              <w:left w:val="nil"/>
              <w:right w:val="single" w:sz="4" w:space="0" w:color="auto"/>
            </w:tcBorders>
            <w:vAlign w:val="center"/>
          </w:tcPr>
          <w:p w14:paraId="6DB6A8F1" w14:textId="77777777" w:rsidR="00443ED2" w:rsidRDefault="00443ED2" w:rsidP="007D16BF">
            <w:pPr>
              <w:widowControl/>
              <w:jc w:val="center"/>
              <w:rPr>
                <w:rFonts w:ascii="宋体" w:hAnsi="宋体" w:cs="宋体" w:hint="eastAsia"/>
                <w:bCs/>
                <w:kern w:val="0"/>
                <w:sz w:val="20"/>
                <w:szCs w:val="20"/>
              </w:rPr>
            </w:pPr>
          </w:p>
        </w:tc>
      </w:tr>
      <w:tr w:rsidR="00443ED2" w14:paraId="31F9529D" w14:textId="77777777" w:rsidTr="007D16BF">
        <w:trPr>
          <w:trHeight w:val="761"/>
        </w:trPr>
        <w:tc>
          <w:tcPr>
            <w:tcW w:w="438" w:type="dxa"/>
            <w:tcBorders>
              <w:top w:val="single" w:sz="4" w:space="0" w:color="auto"/>
              <w:left w:val="single" w:sz="4" w:space="0" w:color="auto"/>
              <w:bottom w:val="single" w:sz="4" w:space="0" w:color="auto"/>
              <w:right w:val="single" w:sz="4" w:space="0" w:color="auto"/>
            </w:tcBorders>
            <w:vAlign w:val="center"/>
          </w:tcPr>
          <w:p w14:paraId="1D28AA35" w14:textId="77777777" w:rsidR="00443ED2" w:rsidRDefault="00443ED2" w:rsidP="007D16BF">
            <w:pPr>
              <w:widowControl/>
              <w:jc w:val="center"/>
              <w:rPr>
                <w:rFonts w:ascii="宋体" w:hAnsi="宋体" w:cs="宋体" w:hint="eastAsia"/>
                <w:b/>
                <w:bCs/>
                <w:kern w:val="0"/>
                <w:sz w:val="20"/>
                <w:szCs w:val="20"/>
              </w:rPr>
            </w:pPr>
            <w:r>
              <w:rPr>
                <w:rFonts w:ascii="宋体" w:hAnsi="宋体" w:cs="宋体" w:hint="eastAsia"/>
                <w:b/>
                <w:bCs/>
                <w:kern w:val="0"/>
                <w:sz w:val="20"/>
                <w:szCs w:val="20"/>
              </w:rPr>
              <w:t>37</w:t>
            </w:r>
          </w:p>
        </w:tc>
        <w:tc>
          <w:tcPr>
            <w:tcW w:w="704" w:type="dxa"/>
            <w:vMerge/>
            <w:tcBorders>
              <w:left w:val="nil"/>
              <w:right w:val="single" w:sz="4" w:space="0" w:color="auto"/>
            </w:tcBorders>
            <w:vAlign w:val="center"/>
          </w:tcPr>
          <w:p w14:paraId="3C167258" w14:textId="77777777" w:rsidR="00443ED2" w:rsidRDefault="00443ED2" w:rsidP="007D16BF">
            <w:pPr>
              <w:widowControl/>
              <w:rPr>
                <w:rFonts w:ascii="宋体" w:hAnsi="宋体" w:cs="宋体" w:hint="eastAsia"/>
                <w:kern w:val="0"/>
                <w:sz w:val="20"/>
                <w:szCs w:val="20"/>
              </w:rPr>
            </w:pPr>
          </w:p>
        </w:tc>
        <w:tc>
          <w:tcPr>
            <w:tcW w:w="1127" w:type="dxa"/>
            <w:tcBorders>
              <w:top w:val="single" w:sz="4" w:space="0" w:color="auto"/>
              <w:left w:val="nil"/>
              <w:bottom w:val="single" w:sz="4" w:space="0" w:color="auto"/>
              <w:right w:val="single" w:sz="4" w:space="0" w:color="auto"/>
            </w:tcBorders>
            <w:vAlign w:val="center"/>
          </w:tcPr>
          <w:p w14:paraId="442D718F" w14:textId="77777777" w:rsidR="00443ED2" w:rsidRDefault="00443ED2" w:rsidP="007D16BF">
            <w:pPr>
              <w:jc w:val="left"/>
              <w:rPr>
                <w:rFonts w:hint="eastAsia"/>
                <w:color w:val="000000"/>
                <w:sz w:val="18"/>
                <w:szCs w:val="18"/>
              </w:rPr>
            </w:pPr>
            <w:r>
              <w:rPr>
                <w:rFonts w:hint="eastAsia"/>
                <w:color w:val="000000"/>
                <w:sz w:val="18"/>
                <w:szCs w:val="18"/>
              </w:rPr>
              <w:t>调查船大管轮</w:t>
            </w:r>
          </w:p>
        </w:tc>
        <w:tc>
          <w:tcPr>
            <w:tcW w:w="4163" w:type="dxa"/>
            <w:tcBorders>
              <w:top w:val="single" w:sz="4" w:space="0" w:color="auto"/>
              <w:left w:val="nil"/>
              <w:bottom w:val="single" w:sz="4" w:space="0" w:color="auto"/>
              <w:right w:val="single" w:sz="4" w:space="0" w:color="auto"/>
            </w:tcBorders>
            <w:vAlign w:val="center"/>
          </w:tcPr>
          <w:p w14:paraId="1E6A61C1" w14:textId="77777777" w:rsidR="00443ED2" w:rsidRDefault="00443ED2" w:rsidP="007D16BF">
            <w:pPr>
              <w:rPr>
                <w:rFonts w:hint="eastAsia"/>
                <w:color w:val="000000"/>
                <w:sz w:val="18"/>
                <w:szCs w:val="18"/>
              </w:rPr>
            </w:pPr>
            <w:r>
              <w:rPr>
                <w:rFonts w:hint="eastAsia"/>
                <w:color w:val="000000"/>
                <w:sz w:val="18"/>
                <w:szCs w:val="18"/>
              </w:rPr>
              <w:t>在轮机长领导下，主管船舶推进系统及其附属设备，确保设备的安全运转。</w:t>
            </w:r>
          </w:p>
        </w:tc>
        <w:tc>
          <w:tcPr>
            <w:tcW w:w="847" w:type="dxa"/>
            <w:tcBorders>
              <w:top w:val="single" w:sz="4" w:space="0" w:color="auto"/>
              <w:left w:val="nil"/>
              <w:bottom w:val="single" w:sz="4" w:space="0" w:color="auto"/>
              <w:right w:val="single" w:sz="4" w:space="0" w:color="auto"/>
            </w:tcBorders>
            <w:vAlign w:val="center"/>
          </w:tcPr>
          <w:p w14:paraId="7234E4AE" w14:textId="77777777" w:rsidR="00443ED2" w:rsidRDefault="00443ED2" w:rsidP="007D16BF">
            <w:pPr>
              <w:jc w:val="center"/>
              <w:rPr>
                <w:rFonts w:hint="eastAsia"/>
                <w:color w:val="000000"/>
                <w:sz w:val="18"/>
                <w:szCs w:val="18"/>
              </w:rPr>
            </w:pPr>
            <w:r>
              <w:rPr>
                <w:rFonts w:hint="eastAsia"/>
                <w:sz w:val="20"/>
                <w:szCs w:val="20"/>
              </w:rPr>
              <w:t>支撑</w:t>
            </w:r>
          </w:p>
        </w:tc>
        <w:tc>
          <w:tcPr>
            <w:tcW w:w="659" w:type="dxa"/>
            <w:tcBorders>
              <w:top w:val="single" w:sz="4" w:space="0" w:color="auto"/>
              <w:left w:val="nil"/>
              <w:bottom w:val="single" w:sz="4" w:space="0" w:color="auto"/>
              <w:right w:val="single" w:sz="4" w:space="0" w:color="auto"/>
            </w:tcBorders>
            <w:vAlign w:val="center"/>
          </w:tcPr>
          <w:p w14:paraId="7235D08F" w14:textId="77777777" w:rsidR="00443ED2" w:rsidRDefault="00443ED2" w:rsidP="007D16BF">
            <w:pPr>
              <w:jc w:val="center"/>
              <w:rPr>
                <w:rFonts w:hint="eastAsia"/>
                <w:color w:val="000000"/>
                <w:sz w:val="18"/>
                <w:szCs w:val="18"/>
              </w:rPr>
            </w:pPr>
            <w:r>
              <w:rPr>
                <w:rFonts w:hint="eastAsia"/>
                <w:color w:val="000000"/>
                <w:sz w:val="18"/>
                <w:szCs w:val="18"/>
              </w:rPr>
              <w:t>1</w:t>
            </w:r>
          </w:p>
        </w:tc>
        <w:tc>
          <w:tcPr>
            <w:tcW w:w="992" w:type="dxa"/>
            <w:tcBorders>
              <w:top w:val="single" w:sz="4" w:space="0" w:color="auto"/>
              <w:left w:val="nil"/>
              <w:bottom w:val="single" w:sz="4" w:space="0" w:color="auto"/>
              <w:right w:val="single" w:sz="4" w:space="0" w:color="auto"/>
            </w:tcBorders>
            <w:vAlign w:val="center"/>
          </w:tcPr>
          <w:p w14:paraId="158EE6C7" w14:textId="77777777" w:rsidR="00443ED2" w:rsidRDefault="00443ED2" w:rsidP="007D16BF">
            <w:pPr>
              <w:jc w:val="center"/>
              <w:rPr>
                <w:rFonts w:hint="eastAsia"/>
                <w:color w:val="000000"/>
                <w:sz w:val="18"/>
                <w:szCs w:val="18"/>
              </w:rPr>
            </w:pPr>
            <w:r>
              <w:rPr>
                <w:rFonts w:hint="eastAsia"/>
                <w:color w:val="000000"/>
                <w:sz w:val="18"/>
                <w:szCs w:val="18"/>
              </w:rPr>
              <w:t>大专及以上</w:t>
            </w:r>
          </w:p>
        </w:tc>
        <w:tc>
          <w:tcPr>
            <w:tcW w:w="1701" w:type="dxa"/>
            <w:tcBorders>
              <w:top w:val="single" w:sz="4" w:space="0" w:color="auto"/>
              <w:left w:val="nil"/>
              <w:bottom w:val="single" w:sz="4" w:space="0" w:color="auto"/>
              <w:right w:val="single" w:sz="4" w:space="0" w:color="auto"/>
            </w:tcBorders>
            <w:vAlign w:val="center"/>
          </w:tcPr>
          <w:p w14:paraId="26381844" w14:textId="77777777" w:rsidR="00443ED2" w:rsidRDefault="00443ED2" w:rsidP="007D16BF">
            <w:pPr>
              <w:jc w:val="center"/>
              <w:rPr>
                <w:rFonts w:hint="eastAsia"/>
                <w:color w:val="000000"/>
                <w:sz w:val="18"/>
                <w:szCs w:val="18"/>
              </w:rPr>
            </w:pPr>
            <w:r>
              <w:rPr>
                <w:rFonts w:hint="eastAsia"/>
                <w:color w:val="000000"/>
                <w:sz w:val="18"/>
                <w:szCs w:val="18"/>
              </w:rPr>
              <w:t>轮机工程</w:t>
            </w:r>
            <w:r>
              <w:rPr>
                <w:rFonts w:hint="eastAsia"/>
                <w:color w:val="000000"/>
                <w:sz w:val="18"/>
                <w:szCs w:val="18"/>
              </w:rPr>
              <w:t>/</w:t>
            </w:r>
            <w:r>
              <w:rPr>
                <w:rFonts w:hint="eastAsia"/>
                <w:color w:val="000000"/>
                <w:sz w:val="18"/>
                <w:szCs w:val="18"/>
              </w:rPr>
              <w:t>轮机管理</w:t>
            </w:r>
          </w:p>
        </w:tc>
        <w:tc>
          <w:tcPr>
            <w:tcW w:w="3544" w:type="dxa"/>
            <w:tcBorders>
              <w:top w:val="single" w:sz="4" w:space="0" w:color="auto"/>
              <w:left w:val="nil"/>
              <w:bottom w:val="single" w:sz="4" w:space="0" w:color="auto"/>
              <w:right w:val="single" w:sz="4" w:space="0" w:color="auto"/>
            </w:tcBorders>
            <w:vAlign w:val="center"/>
          </w:tcPr>
          <w:p w14:paraId="5107B67A" w14:textId="77777777" w:rsidR="00443ED2" w:rsidRPr="002F45AB" w:rsidRDefault="00443ED2" w:rsidP="007D16BF">
            <w:pPr>
              <w:rPr>
                <w:rFonts w:hint="eastAsia"/>
                <w:sz w:val="18"/>
                <w:szCs w:val="18"/>
              </w:rPr>
            </w:pPr>
            <w:r w:rsidRPr="002F45AB">
              <w:rPr>
                <w:rFonts w:hint="eastAsia"/>
                <w:sz w:val="18"/>
                <w:szCs w:val="18"/>
              </w:rPr>
              <w:t>持有无限航区一等大管轮及以上有效适任证书；身体健康，工作责任心强，具有较强的业务能力和日常组织管理能力；一般具有</w:t>
            </w:r>
            <w:r w:rsidRPr="002F45AB">
              <w:rPr>
                <w:rFonts w:hint="eastAsia"/>
                <w:sz w:val="18"/>
                <w:szCs w:val="18"/>
              </w:rPr>
              <w:t>4</w:t>
            </w:r>
            <w:r w:rsidRPr="002F45AB">
              <w:rPr>
                <w:rFonts w:hint="eastAsia"/>
                <w:sz w:val="18"/>
                <w:szCs w:val="18"/>
              </w:rPr>
              <w:t>年及以上大管轮任职资历和工作经验；具备轮机设备故障分析和排除能力；具有一定的英语阅读和交流能力。</w:t>
            </w:r>
          </w:p>
        </w:tc>
        <w:tc>
          <w:tcPr>
            <w:tcW w:w="567" w:type="dxa"/>
            <w:vMerge/>
            <w:tcBorders>
              <w:left w:val="nil"/>
              <w:right w:val="single" w:sz="4" w:space="0" w:color="auto"/>
            </w:tcBorders>
            <w:vAlign w:val="center"/>
          </w:tcPr>
          <w:p w14:paraId="2FF054FE" w14:textId="77777777" w:rsidR="00443ED2" w:rsidRDefault="00443ED2" w:rsidP="007D16BF">
            <w:pPr>
              <w:widowControl/>
              <w:jc w:val="center"/>
              <w:rPr>
                <w:rFonts w:ascii="宋体" w:hAnsi="宋体" w:cs="宋体" w:hint="eastAsia"/>
                <w:bCs/>
                <w:kern w:val="0"/>
                <w:sz w:val="20"/>
                <w:szCs w:val="20"/>
              </w:rPr>
            </w:pPr>
          </w:p>
        </w:tc>
      </w:tr>
      <w:tr w:rsidR="00443ED2" w14:paraId="2158C11B" w14:textId="77777777" w:rsidTr="007D16BF">
        <w:trPr>
          <w:trHeight w:val="761"/>
        </w:trPr>
        <w:tc>
          <w:tcPr>
            <w:tcW w:w="438" w:type="dxa"/>
            <w:tcBorders>
              <w:top w:val="single" w:sz="4" w:space="0" w:color="auto"/>
              <w:left w:val="single" w:sz="4" w:space="0" w:color="auto"/>
              <w:bottom w:val="single" w:sz="4" w:space="0" w:color="auto"/>
              <w:right w:val="single" w:sz="4" w:space="0" w:color="auto"/>
            </w:tcBorders>
            <w:vAlign w:val="center"/>
          </w:tcPr>
          <w:p w14:paraId="44E32FAB" w14:textId="77777777" w:rsidR="00443ED2" w:rsidRDefault="00443ED2" w:rsidP="007D16BF">
            <w:pPr>
              <w:widowControl/>
              <w:jc w:val="center"/>
              <w:rPr>
                <w:rFonts w:ascii="宋体" w:hAnsi="宋体" w:cs="宋体" w:hint="eastAsia"/>
                <w:b/>
                <w:bCs/>
                <w:kern w:val="0"/>
                <w:sz w:val="20"/>
                <w:szCs w:val="20"/>
              </w:rPr>
            </w:pPr>
            <w:r>
              <w:rPr>
                <w:rFonts w:ascii="宋体" w:hAnsi="宋体" w:cs="宋体" w:hint="eastAsia"/>
                <w:b/>
                <w:bCs/>
                <w:kern w:val="0"/>
                <w:sz w:val="20"/>
                <w:szCs w:val="20"/>
              </w:rPr>
              <w:t>38</w:t>
            </w:r>
          </w:p>
        </w:tc>
        <w:tc>
          <w:tcPr>
            <w:tcW w:w="704" w:type="dxa"/>
            <w:vMerge/>
            <w:tcBorders>
              <w:left w:val="nil"/>
              <w:right w:val="single" w:sz="4" w:space="0" w:color="auto"/>
            </w:tcBorders>
            <w:vAlign w:val="center"/>
          </w:tcPr>
          <w:p w14:paraId="5AA89CC5" w14:textId="77777777" w:rsidR="00443ED2" w:rsidRDefault="00443ED2" w:rsidP="007D16BF">
            <w:pPr>
              <w:widowControl/>
              <w:rPr>
                <w:rFonts w:ascii="宋体" w:hAnsi="宋体" w:cs="宋体" w:hint="eastAsia"/>
                <w:kern w:val="0"/>
                <w:sz w:val="20"/>
                <w:szCs w:val="20"/>
              </w:rPr>
            </w:pPr>
          </w:p>
        </w:tc>
        <w:tc>
          <w:tcPr>
            <w:tcW w:w="1127" w:type="dxa"/>
            <w:tcBorders>
              <w:top w:val="single" w:sz="4" w:space="0" w:color="auto"/>
              <w:left w:val="nil"/>
              <w:bottom w:val="single" w:sz="4" w:space="0" w:color="auto"/>
              <w:right w:val="single" w:sz="4" w:space="0" w:color="auto"/>
            </w:tcBorders>
            <w:vAlign w:val="center"/>
          </w:tcPr>
          <w:p w14:paraId="11930FC1" w14:textId="77777777" w:rsidR="00443ED2" w:rsidRDefault="00443ED2" w:rsidP="007D16BF">
            <w:pPr>
              <w:jc w:val="left"/>
              <w:rPr>
                <w:rFonts w:hint="eastAsia"/>
                <w:color w:val="000000"/>
                <w:sz w:val="18"/>
                <w:szCs w:val="18"/>
              </w:rPr>
            </w:pPr>
            <w:r>
              <w:rPr>
                <w:rFonts w:hint="eastAsia"/>
                <w:color w:val="000000"/>
                <w:sz w:val="18"/>
                <w:szCs w:val="18"/>
              </w:rPr>
              <w:t>调查船二管轮</w:t>
            </w:r>
          </w:p>
        </w:tc>
        <w:tc>
          <w:tcPr>
            <w:tcW w:w="4163" w:type="dxa"/>
            <w:tcBorders>
              <w:top w:val="single" w:sz="4" w:space="0" w:color="auto"/>
              <w:left w:val="nil"/>
              <w:bottom w:val="single" w:sz="4" w:space="0" w:color="auto"/>
              <w:right w:val="single" w:sz="4" w:space="0" w:color="auto"/>
            </w:tcBorders>
            <w:vAlign w:val="center"/>
          </w:tcPr>
          <w:p w14:paraId="51D01EF4" w14:textId="77777777" w:rsidR="00443ED2" w:rsidRDefault="00443ED2" w:rsidP="007D16BF">
            <w:pPr>
              <w:rPr>
                <w:rFonts w:hint="eastAsia"/>
                <w:color w:val="000000"/>
                <w:sz w:val="18"/>
                <w:szCs w:val="18"/>
              </w:rPr>
            </w:pPr>
            <w:r>
              <w:rPr>
                <w:rFonts w:hint="eastAsia"/>
                <w:color w:val="000000"/>
                <w:sz w:val="18"/>
                <w:szCs w:val="18"/>
              </w:rPr>
              <w:t>在轮机长和大管轮的领导下开展工作，主管发电原动机及其附属设备、锅炉、造水机和分工明细表规定的以及轮机长指定由其负责的各种设备。</w:t>
            </w:r>
          </w:p>
        </w:tc>
        <w:tc>
          <w:tcPr>
            <w:tcW w:w="847" w:type="dxa"/>
            <w:tcBorders>
              <w:top w:val="single" w:sz="4" w:space="0" w:color="auto"/>
              <w:left w:val="nil"/>
              <w:bottom w:val="single" w:sz="4" w:space="0" w:color="auto"/>
              <w:right w:val="single" w:sz="4" w:space="0" w:color="auto"/>
            </w:tcBorders>
            <w:vAlign w:val="center"/>
          </w:tcPr>
          <w:p w14:paraId="38404730" w14:textId="77777777" w:rsidR="00443ED2" w:rsidRDefault="00443ED2" w:rsidP="007D16BF">
            <w:pPr>
              <w:jc w:val="center"/>
              <w:rPr>
                <w:rFonts w:hint="eastAsia"/>
                <w:color w:val="000000"/>
                <w:sz w:val="18"/>
                <w:szCs w:val="18"/>
              </w:rPr>
            </w:pPr>
            <w:r>
              <w:rPr>
                <w:rFonts w:hint="eastAsia"/>
                <w:sz w:val="20"/>
                <w:szCs w:val="20"/>
              </w:rPr>
              <w:t>支撑</w:t>
            </w:r>
          </w:p>
        </w:tc>
        <w:tc>
          <w:tcPr>
            <w:tcW w:w="659" w:type="dxa"/>
            <w:tcBorders>
              <w:top w:val="single" w:sz="4" w:space="0" w:color="auto"/>
              <w:left w:val="nil"/>
              <w:bottom w:val="single" w:sz="4" w:space="0" w:color="auto"/>
              <w:right w:val="single" w:sz="4" w:space="0" w:color="auto"/>
            </w:tcBorders>
            <w:vAlign w:val="center"/>
          </w:tcPr>
          <w:p w14:paraId="14F7E065" w14:textId="77777777" w:rsidR="00443ED2" w:rsidRDefault="00443ED2" w:rsidP="007D16BF">
            <w:pPr>
              <w:jc w:val="center"/>
              <w:rPr>
                <w:rFonts w:hint="eastAsia"/>
                <w:color w:val="000000"/>
                <w:sz w:val="18"/>
                <w:szCs w:val="18"/>
              </w:rPr>
            </w:pPr>
            <w:r>
              <w:rPr>
                <w:rFonts w:hint="eastAsia"/>
                <w:color w:val="000000"/>
                <w:sz w:val="18"/>
                <w:szCs w:val="18"/>
              </w:rPr>
              <w:t>1</w:t>
            </w:r>
          </w:p>
        </w:tc>
        <w:tc>
          <w:tcPr>
            <w:tcW w:w="992" w:type="dxa"/>
            <w:tcBorders>
              <w:top w:val="single" w:sz="4" w:space="0" w:color="auto"/>
              <w:left w:val="nil"/>
              <w:bottom w:val="single" w:sz="4" w:space="0" w:color="auto"/>
              <w:right w:val="single" w:sz="4" w:space="0" w:color="auto"/>
            </w:tcBorders>
            <w:vAlign w:val="center"/>
          </w:tcPr>
          <w:p w14:paraId="04684203" w14:textId="77777777" w:rsidR="00443ED2" w:rsidRDefault="00443ED2" w:rsidP="007D16BF">
            <w:pPr>
              <w:jc w:val="center"/>
              <w:rPr>
                <w:rFonts w:hint="eastAsia"/>
                <w:color w:val="000000"/>
                <w:sz w:val="18"/>
                <w:szCs w:val="18"/>
              </w:rPr>
            </w:pPr>
            <w:r>
              <w:rPr>
                <w:rFonts w:hint="eastAsia"/>
                <w:color w:val="000000"/>
                <w:sz w:val="18"/>
                <w:szCs w:val="18"/>
              </w:rPr>
              <w:t>大专及以上</w:t>
            </w:r>
          </w:p>
        </w:tc>
        <w:tc>
          <w:tcPr>
            <w:tcW w:w="1701" w:type="dxa"/>
            <w:tcBorders>
              <w:top w:val="single" w:sz="4" w:space="0" w:color="auto"/>
              <w:left w:val="nil"/>
              <w:bottom w:val="single" w:sz="4" w:space="0" w:color="auto"/>
              <w:right w:val="single" w:sz="4" w:space="0" w:color="auto"/>
            </w:tcBorders>
            <w:vAlign w:val="center"/>
          </w:tcPr>
          <w:p w14:paraId="2EB90CDC" w14:textId="77777777" w:rsidR="00443ED2" w:rsidRDefault="00443ED2" w:rsidP="007D16BF">
            <w:pPr>
              <w:jc w:val="center"/>
              <w:rPr>
                <w:rFonts w:hint="eastAsia"/>
                <w:color w:val="000000"/>
                <w:sz w:val="18"/>
                <w:szCs w:val="18"/>
              </w:rPr>
            </w:pPr>
            <w:r>
              <w:rPr>
                <w:rFonts w:hint="eastAsia"/>
                <w:color w:val="000000"/>
                <w:sz w:val="18"/>
                <w:szCs w:val="18"/>
              </w:rPr>
              <w:t>轮机工程</w:t>
            </w:r>
            <w:r>
              <w:rPr>
                <w:rFonts w:hint="eastAsia"/>
                <w:color w:val="000000"/>
                <w:sz w:val="18"/>
                <w:szCs w:val="18"/>
              </w:rPr>
              <w:t>/</w:t>
            </w:r>
            <w:r>
              <w:rPr>
                <w:rFonts w:hint="eastAsia"/>
                <w:color w:val="000000"/>
                <w:sz w:val="18"/>
                <w:szCs w:val="18"/>
              </w:rPr>
              <w:t>轮机管理</w:t>
            </w:r>
          </w:p>
        </w:tc>
        <w:tc>
          <w:tcPr>
            <w:tcW w:w="3544" w:type="dxa"/>
            <w:tcBorders>
              <w:top w:val="single" w:sz="4" w:space="0" w:color="auto"/>
              <w:left w:val="nil"/>
              <w:bottom w:val="single" w:sz="4" w:space="0" w:color="auto"/>
              <w:right w:val="single" w:sz="4" w:space="0" w:color="auto"/>
            </w:tcBorders>
            <w:vAlign w:val="center"/>
          </w:tcPr>
          <w:p w14:paraId="0C2F2E5D" w14:textId="77777777" w:rsidR="00443ED2" w:rsidRPr="002F45AB" w:rsidRDefault="00443ED2" w:rsidP="007D16BF">
            <w:pPr>
              <w:rPr>
                <w:rFonts w:hint="eastAsia"/>
                <w:sz w:val="18"/>
                <w:szCs w:val="18"/>
              </w:rPr>
            </w:pPr>
            <w:r w:rsidRPr="002F45AB">
              <w:rPr>
                <w:rFonts w:hint="eastAsia"/>
                <w:sz w:val="18"/>
                <w:szCs w:val="18"/>
              </w:rPr>
              <w:t>持有无限航区一等二管轮及以上有效适任证书；全日制普通高等院校毕业，一般具有</w:t>
            </w:r>
            <w:r w:rsidRPr="002F45AB">
              <w:rPr>
                <w:rFonts w:hint="eastAsia"/>
                <w:sz w:val="18"/>
                <w:szCs w:val="18"/>
              </w:rPr>
              <w:t>2</w:t>
            </w:r>
            <w:r w:rsidRPr="002F45AB">
              <w:rPr>
                <w:rFonts w:hint="eastAsia"/>
                <w:sz w:val="18"/>
                <w:szCs w:val="18"/>
              </w:rPr>
              <w:t>年及以上二管轮任职资历和工作经验，具备轮机设备故障分析和排除能力。</w:t>
            </w:r>
          </w:p>
        </w:tc>
        <w:tc>
          <w:tcPr>
            <w:tcW w:w="567" w:type="dxa"/>
            <w:vMerge/>
            <w:tcBorders>
              <w:left w:val="nil"/>
              <w:right w:val="single" w:sz="4" w:space="0" w:color="auto"/>
            </w:tcBorders>
            <w:vAlign w:val="center"/>
          </w:tcPr>
          <w:p w14:paraId="0912627B" w14:textId="77777777" w:rsidR="00443ED2" w:rsidRDefault="00443ED2" w:rsidP="007D16BF">
            <w:pPr>
              <w:widowControl/>
              <w:jc w:val="center"/>
              <w:rPr>
                <w:rFonts w:ascii="宋体" w:hAnsi="宋体" w:cs="宋体" w:hint="eastAsia"/>
                <w:bCs/>
                <w:kern w:val="0"/>
                <w:sz w:val="20"/>
                <w:szCs w:val="20"/>
              </w:rPr>
            </w:pPr>
          </w:p>
        </w:tc>
      </w:tr>
      <w:tr w:rsidR="00443ED2" w14:paraId="656D40FA" w14:textId="77777777" w:rsidTr="007D16BF">
        <w:trPr>
          <w:trHeight w:val="761"/>
        </w:trPr>
        <w:tc>
          <w:tcPr>
            <w:tcW w:w="438" w:type="dxa"/>
            <w:tcBorders>
              <w:top w:val="single" w:sz="4" w:space="0" w:color="auto"/>
              <w:left w:val="single" w:sz="4" w:space="0" w:color="auto"/>
              <w:bottom w:val="single" w:sz="4" w:space="0" w:color="auto"/>
              <w:right w:val="single" w:sz="4" w:space="0" w:color="auto"/>
            </w:tcBorders>
            <w:vAlign w:val="center"/>
          </w:tcPr>
          <w:p w14:paraId="64F4FA07" w14:textId="77777777" w:rsidR="00443ED2" w:rsidRDefault="00443ED2" w:rsidP="007D16BF">
            <w:pPr>
              <w:widowControl/>
              <w:jc w:val="center"/>
              <w:rPr>
                <w:rFonts w:ascii="宋体" w:hAnsi="宋体" w:cs="宋体" w:hint="eastAsia"/>
                <w:b/>
                <w:bCs/>
                <w:kern w:val="0"/>
                <w:sz w:val="20"/>
                <w:szCs w:val="20"/>
              </w:rPr>
            </w:pPr>
            <w:r>
              <w:rPr>
                <w:rFonts w:ascii="宋体" w:hAnsi="宋体" w:cs="宋体" w:hint="eastAsia"/>
                <w:b/>
                <w:bCs/>
                <w:kern w:val="0"/>
                <w:sz w:val="20"/>
                <w:szCs w:val="20"/>
              </w:rPr>
              <w:t>39</w:t>
            </w:r>
          </w:p>
        </w:tc>
        <w:tc>
          <w:tcPr>
            <w:tcW w:w="704" w:type="dxa"/>
            <w:vMerge/>
            <w:tcBorders>
              <w:left w:val="nil"/>
              <w:bottom w:val="single" w:sz="4" w:space="0" w:color="auto"/>
              <w:right w:val="single" w:sz="4" w:space="0" w:color="auto"/>
            </w:tcBorders>
            <w:vAlign w:val="center"/>
          </w:tcPr>
          <w:p w14:paraId="2528DADA" w14:textId="77777777" w:rsidR="00443ED2" w:rsidRDefault="00443ED2" w:rsidP="007D16BF">
            <w:pPr>
              <w:widowControl/>
              <w:rPr>
                <w:rFonts w:ascii="宋体" w:hAnsi="宋体" w:cs="宋体" w:hint="eastAsia"/>
                <w:kern w:val="0"/>
                <w:sz w:val="20"/>
                <w:szCs w:val="20"/>
              </w:rPr>
            </w:pPr>
          </w:p>
        </w:tc>
        <w:tc>
          <w:tcPr>
            <w:tcW w:w="1127" w:type="dxa"/>
            <w:tcBorders>
              <w:top w:val="single" w:sz="4" w:space="0" w:color="auto"/>
              <w:left w:val="nil"/>
              <w:bottom w:val="single" w:sz="4" w:space="0" w:color="auto"/>
              <w:right w:val="single" w:sz="4" w:space="0" w:color="auto"/>
            </w:tcBorders>
            <w:vAlign w:val="center"/>
          </w:tcPr>
          <w:p w14:paraId="2B609DC9" w14:textId="77777777" w:rsidR="00443ED2" w:rsidRDefault="00443ED2" w:rsidP="007D16BF">
            <w:pPr>
              <w:jc w:val="left"/>
              <w:rPr>
                <w:rFonts w:hint="eastAsia"/>
                <w:color w:val="000000"/>
                <w:sz w:val="18"/>
                <w:szCs w:val="18"/>
              </w:rPr>
            </w:pPr>
            <w:r>
              <w:rPr>
                <w:rFonts w:hint="eastAsia"/>
                <w:color w:val="000000"/>
                <w:sz w:val="18"/>
                <w:szCs w:val="18"/>
              </w:rPr>
              <w:t>调查船三管轮</w:t>
            </w:r>
          </w:p>
        </w:tc>
        <w:tc>
          <w:tcPr>
            <w:tcW w:w="4163" w:type="dxa"/>
            <w:tcBorders>
              <w:top w:val="single" w:sz="4" w:space="0" w:color="auto"/>
              <w:left w:val="nil"/>
              <w:bottom w:val="single" w:sz="4" w:space="0" w:color="auto"/>
              <w:right w:val="single" w:sz="4" w:space="0" w:color="auto"/>
            </w:tcBorders>
            <w:vAlign w:val="center"/>
          </w:tcPr>
          <w:p w14:paraId="3491F186" w14:textId="77777777" w:rsidR="00443ED2" w:rsidRDefault="00443ED2" w:rsidP="007D16BF">
            <w:pPr>
              <w:rPr>
                <w:rFonts w:hint="eastAsia"/>
                <w:color w:val="000000"/>
                <w:sz w:val="18"/>
                <w:szCs w:val="18"/>
              </w:rPr>
            </w:pPr>
            <w:r>
              <w:rPr>
                <w:rFonts w:hint="eastAsia"/>
                <w:color w:val="000000"/>
                <w:sz w:val="18"/>
                <w:szCs w:val="18"/>
              </w:rPr>
              <w:t>在轮机长和大管轮的领导下开展工作，主管甲板液压机械设备和分工明细表规定的以及轮机长指定由其负责的各种设备。</w:t>
            </w:r>
          </w:p>
        </w:tc>
        <w:tc>
          <w:tcPr>
            <w:tcW w:w="847" w:type="dxa"/>
            <w:tcBorders>
              <w:top w:val="single" w:sz="4" w:space="0" w:color="auto"/>
              <w:left w:val="nil"/>
              <w:bottom w:val="single" w:sz="4" w:space="0" w:color="auto"/>
              <w:right w:val="single" w:sz="4" w:space="0" w:color="auto"/>
            </w:tcBorders>
            <w:vAlign w:val="center"/>
          </w:tcPr>
          <w:p w14:paraId="5DEB82C9" w14:textId="77777777" w:rsidR="00443ED2" w:rsidRDefault="00443ED2" w:rsidP="007D16BF">
            <w:pPr>
              <w:jc w:val="center"/>
              <w:rPr>
                <w:rFonts w:hint="eastAsia"/>
                <w:color w:val="000000"/>
                <w:sz w:val="18"/>
                <w:szCs w:val="18"/>
              </w:rPr>
            </w:pPr>
            <w:r>
              <w:rPr>
                <w:rFonts w:hint="eastAsia"/>
                <w:sz w:val="20"/>
                <w:szCs w:val="20"/>
              </w:rPr>
              <w:t>支撑</w:t>
            </w:r>
          </w:p>
        </w:tc>
        <w:tc>
          <w:tcPr>
            <w:tcW w:w="659" w:type="dxa"/>
            <w:tcBorders>
              <w:top w:val="single" w:sz="4" w:space="0" w:color="auto"/>
              <w:left w:val="nil"/>
              <w:bottom w:val="single" w:sz="4" w:space="0" w:color="auto"/>
              <w:right w:val="single" w:sz="4" w:space="0" w:color="auto"/>
            </w:tcBorders>
            <w:vAlign w:val="center"/>
          </w:tcPr>
          <w:p w14:paraId="2F054272" w14:textId="77777777" w:rsidR="00443ED2" w:rsidRDefault="00443ED2" w:rsidP="007D16BF">
            <w:pPr>
              <w:jc w:val="center"/>
              <w:rPr>
                <w:rFonts w:hint="eastAsia"/>
                <w:color w:val="000000"/>
                <w:sz w:val="18"/>
                <w:szCs w:val="18"/>
              </w:rPr>
            </w:pPr>
            <w:r>
              <w:rPr>
                <w:rFonts w:hint="eastAsia"/>
                <w:color w:val="000000"/>
                <w:sz w:val="18"/>
                <w:szCs w:val="18"/>
              </w:rPr>
              <w:t>2</w:t>
            </w:r>
          </w:p>
        </w:tc>
        <w:tc>
          <w:tcPr>
            <w:tcW w:w="992" w:type="dxa"/>
            <w:tcBorders>
              <w:top w:val="single" w:sz="4" w:space="0" w:color="auto"/>
              <w:left w:val="nil"/>
              <w:bottom w:val="single" w:sz="4" w:space="0" w:color="auto"/>
              <w:right w:val="single" w:sz="4" w:space="0" w:color="auto"/>
            </w:tcBorders>
            <w:vAlign w:val="center"/>
          </w:tcPr>
          <w:p w14:paraId="77D2D8B1" w14:textId="77777777" w:rsidR="00443ED2" w:rsidRDefault="00443ED2" w:rsidP="007D16BF">
            <w:pPr>
              <w:jc w:val="center"/>
              <w:rPr>
                <w:rFonts w:hint="eastAsia"/>
                <w:color w:val="000000"/>
                <w:sz w:val="18"/>
                <w:szCs w:val="18"/>
              </w:rPr>
            </w:pPr>
            <w:r>
              <w:rPr>
                <w:rFonts w:hint="eastAsia"/>
                <w:color w:val="000000"/>
                <w:sz w:val="18"/>
                <w:szCs w:val="18"/>
              </w:rPr>
              <w:t>大专及以上</w:t>
            </w:r>
          </w:p>
        </w:tc>
        <w:tc>
          <w:tcPr>
            <w:tcW w:w="1701" w:type="dxa"/>
            <w:tcBorders>
              <w:top w:val="single" w:sz="4" w:space="0" w:color="auto"/>
              <w:left w:val="nil"/>
              <w:bottom w:val="single" w:sz="4" w:space="0" w:color="auto"/>
              <w:right w:val="single" w:sz="4" w:space="0" w:color="auto"/>
            </w:tcBorders>
            <w:vAlign w:val="center"/>
          </w:tcPr>
          <w:p w14:paraId="6ECFF0DD" w14:textId="77777777" w:rsidR="00443ED2" w:rsidRDefault="00443ED2" w:rsidP="007D16BF">
            <w:pPr>
              <w:jc w:val="center"/>
              <w:rPr>
                <w:rFonts w:hint="eastAsia"/>
                <w:color w:val="000000"/>
                <w:sz w:val="18"/>
                <w:szCs w:val="18"/>
              </w:rPr>
            </w:pPr>
            <w:r>
              <w:rPr>
                <w:rFonts w:hint="eastAsia"/>
                <w:color w:val="000000"/>
                <w:sz w:val="18"/>
                <w:szCs w:val="18"/>
              </w:rPr>
              <w:t>轮机工程</w:t>
            </w:r>
            <w:r>
              <w:rPr>
                <w:rFonts w:hint="eastAsia"/>
                <w:color w:val="000000"/>
                <w:sz w:val="18"/>
                <w:szCs w:val="18"/>
              </w:rPr>
              <w:t>/</w:t>
            </w:r>
            <w:r>
              <w:rPr>
                <w:rFonts w:hint="eastAsia"/>
                <w:color w:val="000000"/>
                <w:sz w:val="18"/>
                <w:szCs w:val="18"/>
              </w:rPr>
              <w:t>轮机管理</w:t>
            </w:r>
          </w:p>
        </w:tc>
        <w:tc>
          <w:tcPr>
            <w:tcW w:w="3544" w:type="dxa"/>
            <w:tcBorders>
              <w:top w:val="single" w:sz="4" w:space="0" w:color="auto"/>
              <w:left w:val="nil"/>
              <w:bottom w:val="single" w:sz="4" w:space="0" w:color="auto"/>
              <w:right w:val="single" w:sz="4" w:space="0" w:color="auto"/>
            </w:tcBorders>
            <w:vAlign w:val="center"/>
          </w:tcPr>
          <w:p w14:paraId="3A584426" w14:textId="77777777" w:rsidR="00443ED2" w:rsidRDefault="00443ED2" w:rsidP="007D16BF">
            <w:pPr>
              <w:rPr>
                <w:rFonts w:hint="eastAsia"/>
                <w:color w:val="000000"/>
                <w:sz w:val="18"/>
                <w:szCs w:val="18"/>
              </w:rPr>
            </w:pPr>
            <w:r>
              <w:rPr>
                <w:rFonts w:hint="eastAsia"/>
                <w:color w:val="000000"/>
                <w:sz w:val="18"/>
                <w:szCs w:val="18"/>
              </w:rPr>
              <w:t>全日制普通高等院校毕业，具备轮机设备故障分析和排除能力，具有</w:t>
            </w:r>
            <w:r>
              <w:rPr>
                <w:rFonts w:hint="eastAsia"/>
                <w:color w:val="000000"/>
                <w:sz w:val="18"/>
                <w:szCs w:val="18"/>
              </w:rPr>
              <w:t>2</w:t>
            </w:r>
            <w:r>
              <w:rPr>
                <w:rFonts w:hint="eastAsia"/>
                <w:color w:val="000000"/>
                <w:sz w:val="18"/>
                <w:szCs w:val="18"/>
              </w:rPr>
              <w:t>年及以上三管轮任职资历和工作经验者优先。</w:t>
            </w:r>
          </w:p>
        </w:tc>
        <w:tc>
          <w:tcPr>
            <w:tcW w:w="567" w:type="dxa"/>
            <w:vMerge/>
            <w:tcBorders>
              <w:left w:val="nil"/>
              <w:bottom w:val="single" w:sz="4" w:space="0" w:color="auto"/>
              <w:right w:val="single" w:sz="4" w:space="0" w:color="auto"/>
            </w:tcBorders>
            <w:vAlign w:val="center"/>
          </w:tcPr>
          <w:p w14:paraId="673B3500" w14:textId="77777777" w:rsidR="00443ED2" w:rsidRDefault="00443ED2" w:rsidP="007D16BF">
            <w:pPr>
              <w:widowControl/>
              <w:jc w:val="center"/>
              <w:rPr>
                <w:rFonts w:ascii="宋体" w:hAnsi="宋体" w:cs="宋体" w:hint="eastAsia"/>
                <w:bCs/>
                <w:kern w:val="0"/>
                <w:sz w:val="20"/>
                <w:szCs w:val="20"/>
              </w:rPr>
            </w:pPr>
          </w:p>
        </w:tc>
      </w:tr>
    </w:tbl>
    <w:p w14:paraId="2B6299F4" w14:textId="77777777" w:rsidR="00443ED2" w:rsidRDefault="00443ED2" w:rsidP="00443ED2"/>
    <w:p w14:paraId="1E868813" w14:textId="77777777" w:rsidR="001E04DE" w:rsidRPr="00443ED2" w:rsidRDefault="001E04DE"/>
    <w:sectPr w:rsidR="001E04DE" w:rsidRPr="00443ED2" w:rsidSect="00443ED2">
      <w:pgSz w:w="16838" w:h="11906" w:orient="landscape"/>
      <w:pgMar w:top="1797" w:right="1440" w:bottom="179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TZhongsong">
    <w:altName w:val="华文中宋"/>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4DE"/>
    <w:rsid w:val="001E04DE"/>
    <w:rsid w:val="00443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8C472-9A40-4E94-92E0-8026E205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3ED2"/>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832</Words>
  <Characters>4744</Characters>
  <Application>Microsoft Office Word</Application>
  <DocSecurity>0</DocSecurity>
  <Lines>39</Lines>
  <Paragraphs>11</Paragraphs>
  <ScaleCrop>false</ScaleCrop>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建胜</dc:creator>
  <cp:keywords/>
  <dc:description/>
  <cp:lastModifiedBy>刘 建胜</cp:lastModifiedBy>
  <cp:revision>2</cp:revision>
  <dcterms:created xsi:type="dcterms:W3CDTF">2019-01-18T05:33:00Z</dcterms:created>
  <dcterms:modified xsi:type="dcterms:W3CDTF">2019-01-18T05:33:00Z</dcterms:modified>
</cp:coreProperties>
</file>